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537ED" w14:textId="77777777" w:rsidR="00680021" w:rsidRPr="00114C0B" w:rsidRDefault="00680021" w:rsidP="00114C0B"/>
    <w:p w14:paraId="663F9F4E" w14:textId="77777777" w:rsidR="00BB2434" w:rsidRPr="00114C0B" w:rsidRDefault="00E70BB1" w:rsidP="00114C0B">
      <w:r w:rsidRPr="00114C0B">
        <w:t xml:space="preserve">Topic 1: Exploring Food, Health, and Nutrition </w:t>
      </w:r>
    </w:p>
    <w:p w14:paraId="31CF57BE" w14:textId="77777777" w:rsidR="00BB2434" w:rsidRPr="00114C0B" w:rsidRDefault="00E70BB1" w:rsidP="00114C0B">
      <w:r w:rsidRPr="00114C0B">
        <w:t>Lesson 1 Food Group Power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2434" w:rsidRPr="00114C0B" w14:paraId="4CA41238" w14:textId="77777777">
        <w:tc>
          <w:tcPr>
            <w:tcW w:w="4680" w:type="dxa"/>
          </w:tcPr>
          <w:p w14:paraId="7A65D6C8" w14:textId="77777777" w:rsidR="00BB2434" w:rsidRPr="00114C0B" w:rsidRDefault="00E70BB1" w:rsidP="00114C0B">
            <w:r w:rsidRPr="00114C0B">
              <w:t>Supported ELA standards</w:t>
            </w:r>
          </w:p>
        </w:tc>
        <w:tc>
          <w:tcPr>
            <w:tcW w:w="4680" w:type="dxa"/>
          </w:tcPr>
          <w:p w14:paraId="2FEDB0CA" w14:textId="77777777" w:rsidR="00BB2434" w:rsidRPr="00114C0B" w:rsidRDefault="00E70BB1" w:rsidP="00114C0B">
            <w:r w:rsidRPr="00114C0B">
              <w:t>Supported Health Standards</w:t>
            </w:r>
          </w:p>
        </w:tc>
      </w:tr>
      <w:tr w:rsidR="00BB2434" w:rsidRPr="00114C0B" w14:paraId="3D2D97D3" w14:textId="77777777">
        <w:tc>
          <w:tcPr>
            <w:tcW w:w="4680" w:type="dxa"/>
          </w:tcPr>
          <w:p w14:paraId="4D5BCA35" w14:textId="77777777" w:rsidR="00BB2434" w:rsidRPr="00114C0B" w:rsidRDefault="00E70BB1" w:rsidP="00114C0B">
            <w:r w:rsidRPr="00114C0B">
              <w:t>RI.5.4 Determine the meaning of general academic and domain-specific words and phrases in a text relevant to a grade 5 topic or subject area</w:t>
            </w:r>
          </w:p>
        </w:tc>
        <w:tc>
          <w:tcPr>
            <w:tcW w:w="4680" w:type="dxa"/>
          </w:tcPr>
          <w:p w14:paraId="55692141" w14:textId="77777777" w:rsidR="00BB2434" w:rsidRPr="00114C0B" w:rsidRDefault="00E70BB1" w:rsidP="00114C0B">
            <w:r w:rsidRPr="00114C0B">
              <w:t>1.1.N Describe the Food Groups, including recommended portions to eat from each food group</w:t>
            </w:r>
          </w:p>
        </w:tc>
      </w:tr>
      <w:tr w:rsidR="00BB2434" w:rsidRPr="00114C0B" w14:paraId="3C0B0915" w14:textId="77777777">
        <w:tc>
          <w:tcPr>
            <w:tcW w:w="4680" w:type="dxa"/>
          </w:tcPr>
          <w:p w14:paraId="192651FF" w14:textId="77777777" w:rsidR="00BB2434" w:rsidRPr="00114C0B" w:rsidRDefault="00E70BB1" w:rsidP="00114C0B">
            <w:r w:rsidRPr="00114C0B">
              <w:t>SL.5.1 Engage effectively in a range of collaborative discussions with diverse partners on grade 5 topics and texts, building on others’ ideas and expressing their own clearly.</w:t>
            </w:r>
          </w:p>
        </w:tc>
        <w:tc>
          <w:tcPr>
            <w:tcW w:w="4680" w:type="dxa"/>
          </w:tcPr>
          <w:p w14:paraId="6E245D08" w14:textId="77777777" w:rsidR="00BB2434" w:rsidRPr="00114C0B" w:rsidRDefault="00E70BB1" w:rsidP="00114C0B">
            <w:r w:rsidRPr="00114C0B">
              <w:t>1.8.N Describe the benefits of eating a nutritionally balanced diet consistent with current research-based dietary guidelines</w:t>
            </w:r>
          </w:p>
          <w:p w14:paraId="0411DAFF" w14:textId="77777777" w:rsidR="00BB2434" w:rsidRPr="00114C0B" w:rsidRDefault="00BB2434" w:rsidP="00114C0B"/>
        </w:tc>
      </w:tr>
    </w:tbl>
    <w:p w14:paraId="0E68370F" w14:textId="77777777" w:rsidR="00BB2434" w:rsidRPr="00114C0B" w:rsidRDefault="00BB2434" w:rsidP="00114C0B"/>
    <w:p w14:paraId="4F14F86A" w14:textId="77777777" w:rsidR="00BB2434" w:rsidRPr="00114C0B" w:rsidRDefault="00BB2434" w:rsidP="00114C0B">
      <w:pPr>
        <w:sectPr w:rsidR="00BB2434" w:rsidRPr="00114C0B">
          <w:headerReference w:type="default" r:id="rId7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168FC842" w14:textId="77777777" w:rsidR="009D0040" w:rsidRDefault="009D0040" w:rsidP="00114C0B">
      <w:bookmarkStart w:id="1" w:name="_juzfdwnlwqhh" w:colFirst="0" w:colLast="0"/>
      <w:bookmarkEnd w:id="1"/>
    </w:p>
    <w:p w14:paraId="3F89E5B1" w14:textId="77777777" w:rsidR="00BB2434" w:rsidRPr="00114C0B" w:rsidRDefault="00E70BB1" w:rsidP="00114C0B">
      <w:r w:rsidRPr="00114C0B">
        <w:t xml:space="preserve">Topic 1: Exploring Food, Health, and Nutrition </w:t>
      </w:r>
    </w:p>
    <w:p w14:paraId="283D8FB8" w14:textId="77777777" w:rsidR="00BB2434" w:rsidRPr="00114C0B" w:rsidRDefault="00E70BB1" w:rsidP="00114C0B">
      <w:r w:rsidRPr="00114C0B">
        <w:t>Lesson 2: Super Nutrients to the Rescue</w:t>
      </w: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B2434" w:rsidRPr="00114C0B" w14:paraId="588D4D14" w14:textId="77777777">
        <w:tc>
          <w:tcPr>
            <w:tcW w:w="3120" w:type="dxa"/>
          </w:tcPr>
          <w:p w14:paraId="5CBF4635" w14:textId="77777777" w:rsidR="00BB2434" w:rsidRPr="00114C0B" w:rsidRDefault="00E70BB1" w:rsidP="00114C0B">
            <w:r w:rsidRPr="00114C0B">
              <w:t>Supported ELA standards</w:t>
            </w:r>
          </w:p>
        </w:tc>
        <w:tc>
          <w:tcPr>
            <w:tcW w:w="3120" w:type="dxa"/>
          </w:tcPr>
          <w:p w14:paraId="30F53A38" w14:textId="77777777" w:rsidR="00BB2434" w:rsidRPr="00114C0B" w:rsidRDefault="00E70BB1" w:rsidP="00114C0B">
            <w:r w:rsidRPr="00114C0B">
              <w:t>Supported Health Standards</w:t>
            </w:r>
          </w:p>
        </w:tc>
        <w:tc>
          <w:tcPr>
            <w:tcW w:w="3120" w:type="dxa"/>
          </w:tcPr>
          <w:p w14:paraId="4AC73D73" w14:textId="77777777" w:rsidR="00BB2434" w:rsidRPr="00114C0B" w:rsidRDefault="00E70BB1" w:rsidP="00114C0B">
            <w:r w:rsidRPr="00114C0B">
              <w:t>Other standards</w:t>
            </w:r>
          </w:p>
        </w:tc>
      </w:tr>
      <w:tr w:rsidR="00BB2434" w:rsidRPr="00114C0B" w14:paraId="2642DF95" w14:textId="77777777">
        <w:tc>
          <w:tcPr>
            <w:tcW w:w="3120" w:type="dxa"/>
          </w:tcPr>
          <w:p w14:paraId="3FD2CC1C" w14:textId="77777777" w:rsidR="00BB2434" w:rsidRPr="00114C0B" w:rsidRDefault="00E70BB1" w:rsidP="00114C0B">
            <w:r w:rsidRPr="00114C0B">
              <w:t>RI.5.4 Determine the meaning of general academic and domain-specific words and phrases in a text relevant to a grade 5 topic or subject area</w:t>
            </w:r>
          </w:p>
        </w:tc>
        <w:tc>
          <w:tcPr>
            <w:tcW w:w="3120" w:type="dxa"/>
          </w:tcPr>
          <w:p w14:paraId="14ED31D4" w14:textId="77777777" w:rsidR="00BB2434" w:rsidRPr="00114C0B" w:rsidRDefault="00E70BB1" w:rsidP="00114C0B">
            <w:r w:rsidRPr="00114C0B">
              <w:t>1.8.N Describe the benefits of eating a nutritionally balanced diet consistent with current research-based dietary guidelines</w:t>
            </w:r>
          </w:p>
          <w:p w14:paraId="6A9D5BD1" w14:textId="77777777" w:rsidR="00BB2434" w:rsidRPr="00114C0B" w:rsidRDefault="00BB2434" w:rsidP="00114C0B"/>
        </w:tc>
        <w:tc>
          <w:tcPr>
            <w:tcW w:w="3120" w:type="dxa"/>
          </w:tcPr>
          <w:p w14:paraId="31D85DE8" w14:textId="77777777" w:rsidR="00BB2434" w:rsidRPr="00114C0B" w:rsidRDefault="00E70BB1" w:rsidP="00114C0B">
            <w:r w:rsidRPr="00114C0B">
              <w:t>National Core Art Standards</w:t>
            </w:r>
          </w:p>
          <w:p w14:paraId="54976638" w14:textId="77777777" w:rsidR="00BB2434" w:rsidRPr="00114C0B" w:rsidRDefault="00E70BB1" w:rsidP="00114C0B">
            <w:r w:rsidRPr="00114C0B">
              <w:t>Students will:</w:t>
            </w:r>
          </w:p>
          <w:p w14:paraId="4F39637C" w14:textId="77777777" w:rsidR="00BB2434" w:rsidRPr="00114C0B" w:rsidRDefault="00E70BB1" w:rsidP="00114C0B">
            <w:r w:rsidRPr="00114C0B">
              <w:t>Generate and conceptualize artistic ideas and work.</w:t>
            </w:r>
          </w:p>
          <w:p w14:paraId="67AA7086" w14:textId="77777777" w:rsidR="00BB2434" w:rsidRPr="00114C0B" w:rsidRDefault="00E70BB1" w:rsidP="00114C0B">
            <w:r w:rsidRPr="00114C0B">
              <w:t>Organize and develop artistic ideas and work.</w:t>
            </w:r>
          </w:p>
          <w:p w14:paraId="10ABB4C7" w14:textId="77777777" w:rsidR="00BB2434" w:rsidRPr="00114C0B" w:rsidRDefault="00E70BB1" w:rsidP="00114C0B">
            <w:r w:rsidRPr="00114C0B">
              <w:t>Refine and complete artistic work.</w:t>
            </w:r>
          </w:p>
        </w:tc>
      </w:tr>
      <w:tr w:rsidR="00BB2434" w:rsidRPr="00114C0B" w14:paraId="56B3E14A" w14:textId="77777777">
        <w:tc>
          <w:tcPr>
            <w:tcW w:w="3120" w:type="dxa"/>
          </w:tcPr>
          <w:p w14:paraId="6E880DD3" w14:textId="77777777" w:rsidR="00BB2434" w:rsidRPr="00114C0B" w:rsidRDefault="00E70BB1" w:rsidP="00114C0B">
            <w:r w:rsidRPr="00114C0B">
              <w:t>RI.5.7 Draw on information from multiple print or digital sources, demonstrating the ability to locate and answer to a question quickly or solve a problem efficiently</w:t>
            </w:r>
          </w:p>
        </w:tc>
        <w:tc>
          <w:tcPr>
            <w:tcW w:w="3120" w:type="dxa"/>
          </w:tcPr>
          <w:p w14:paraId="7487486B" w14:textId="77777777" w:rsidR="00BB2434" w:rsidRPr="00114C0B" w:rsidRDefault="00E70BB1" w:rsidP="00114C0B">
            <w:r w:rsidRPr="00114C0B">
              <w:t>1.9.N Explain how good health is influenced by healthy eating and being physically active</w:t>
            </w:r>
          </w:p>
        </w:tc>
        <w:tc>
          <w:tcPr>
            <w:tcW w:w="3120" w:type="dxa"/>
          </w:tcPr>
          <w:p w14:paraId="04F218F3" w14:textId="77777777" w:rsidR="00BB2434" w:rsidRPr="00114C0B" w:rsidRDefault="00BB2434" w:rsidP="00114C0B"/>
        </w:tc>
      </w:tr>
      <w:tr w:rsidR="00BB2434" w:rsidRPr="00114C0B" w14:paraId="71880716" w14:textId="77777777">
        <w:tc>
          <w:tcPr>
            <w:tcW w:w="3120" w:type="dxa"/>
          </w:tcPr>
          <w:p w14:paraId="4DD6CADE" w14:textId="77777777" w:rsidR="00BB2434" w:rsidRPr="00114C0B" w:rsidRDefault="00E70BB1" w:rsidP="00114C0B">
            <w:r w:rsidRPr="00114C0B">
              <w:t>SL.5.1 Engage effectively in a range of collaborative discussions with diverse partners on grade 5 topics and texts, building on others’ ideas and expressing their own clearly.</w:t>
            </w:r>
          </w:p>
        </w:tc>
        <w:tc>
          <w:tcPr>
            <w:tcW w:w="3120" w:type="dxa"/>
          </w:tcPr>
          <w:p w14:paraId="44319192" w14:textId="77777777" w:rsidR="00BB2434" w:rsidRPr="00114C0B" w:rsidRDefault="00BB2434" w:rsidP="00114C0B"/>
        </w:tc>
        <w:tc>
          <w:tcPr>
            <w:tcW w:w="3120" w:type="dxa"/>
          </w:tcPr>
          <w:p w14:paraId="3CAA6F99" w14:textId="77777777" w:rsidR="00BB2434" w:rsidRPr="00114C0B" w:rsidRDefault="00BB2434" w:rsidP="00114C0B"/>
        </w:tc>
      </w:tr>
      <w:tr w:rsidR="00BB2434" w:rsidRPr="00114C0B" w14:paraId="087A47AC" w14:textId="77777777">
        <w:tc>
          <w:tcPr>
            <w:tcW w:w="3120" w:type="dxa"/>
          </w:tcPr>
          <w:p w14:paraId="0A84D447" w14:textId="77777777" w:rsidR="00BB2434" w:rsidRPr="00114C0B" w:rsidRDefault="00E70BB1" w:rsidP="00114C0B">
            <w:r w:rsidRPr="00114C0B">
              <w:t xml:space="preserve">W.5.4 Produce clear and coherent writing in which the development and organization are appropriate to task, purpose, and audience </w:t>
            </w:r>
          </w:p>
        </w:tc>
        <w:tc>
          <w:tcPr>
            <w:tcW w:w="3120" w:type="dxa"/>
          </w:tcPr>
          <w:p w14:paraId="24D04FE2" w14:textId="77777777" w:rsidR="00BB2434" w:rsidRPr="00114C0B" w:rsidRDefault="00BB2434" w:rsidP="00114C0B"/>
        </w:tc>
        <w:tc>
          <w:tcPr>
            <w:tcW w:w="3120" w:type="dxa"/>
          </w:tcPr>
          <w:p w14:paraId="66954B65" w14:textId="77777777" w:rsidR="00BB2434" w:rsidRPr="00114C0B" w:rsidRDefault="00BB2434" w:rsidP="00114C0B"/>
        </w:tc>
      </w:tr>
      <w:tr w:rsidR="00BB2434" w:rsidRPr="00114C0B" w14:paraId="60DAEA81" w14:textId="77777777">
        <w:tc>
          <w:tcPr>
            <w:tcW w:w="3120" w:type="dxa"/>
          </w:tcPr>
          <w:p w14:paraId="561C4D20" w14:textId="77777777" w:rsidR="00BB2434" w:rsidRPr="00114C0B" w:rsidRDefault="00E70BB1" w:rsidP="00114C0B">
            <w:r w:rsidRPr="00114C0B">
              <w:t>W.5.10 Write routinely over extended time frames and shorter time frames for a range of discipline-specific tasks, purposes, and audiences</w:t>
            </w:r>
          </w:p>
        </w:tc>
        <w:tc>
          <w:tcPr>
            <w:tcW w:w="3120" w:type="dxa"/>
          </w:tcPr>
          <w:p w14:paraId="16C7B4F2" w14:textId="77777777" w:rsidR="00BB2434" w:rsidRPr="00114C0B" w:rsidRDefault="00BB2434" w:rsidP="00114C0B"/>
        </w:tc>
        <w:tc>
          <w:tcPr>
            <w:tcW w:w="3120" w:type="dxa"/>
          </w:tcPr>
          <w:p w14:paraId="0675661C" w14:textId="77777777" w:rsidR="00BB2434" w:rsidRPr="00114C0B" w:rsidRDefault="00BB2434" w:rsidP="00114C0B"/>
        </w:tc>
      </w:tr>
      <w:tr w:rsidR="00BB2434" w:rsidRPr="00114C0B" w14:paraId="7A366034" w14:textId="77777777">
        <w:tc>
          <w:tcPr>
            <w:tcW w:w="3120" w:type="dxa"/>
          </w:tcPr>
          <w:p w14:paraId="496348C1" w14:textId="77777777" w:rsidR="00BB2434" w:rsidRPr="00114C0B" w:rsidRDefault="00E70BB1" w:rsidP="00114C0B">
            <w:r w:rsidRPr="00114C0B">
              <w:lastRenderedPageBreak/>
              <w:t>W.5.6 With some guidance and support from adults, use technology, including the internet, to produce and publish writing as well as interact and collaborate with others</w:t>
            </w:r>
          </w:p>
        </w:tc>
        <w:tc>
          <w:tcPr>
            <w:tcW w:w="3120" w:type="dxa"/>
          </w:tcPr>
          <w:p w14:paraId="00EAF18E" w14:textId="77777777" w:rsidR="00BB2434" w:rsidRPr="00114C0B" w:rsidRDefault="00BB2434" w:rsidP="00114C0B"/>
        </w:tc>
        <w:tc>
          <w:tcPr>
            <w:tcW w:w="3120" w:type="dxa"/>
          </w:tcPr>
          <w:p w14:paraId="5041751B" w14:textId="77777777" w:rsidR="00BB2434" w:rsidRPr="00114C0B" w:rsidRDefault="00BB2434" w:rsidP="00114C0B"/>
        </w:tc>
      </w:tr>
    </w:tbl>
    <w:p w14:paraId="13159691" w14:textId="77777777" w:rsidR="00BB2434" w:rsidRPr="00114C0B" w:rsidRDefault="00BB2434" w:rsidP="00114C0B">
      <w:pPr>
        <w:sectPr w:rsidR="00BB2434" w:rsidRPr="00114C0B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00CAF48B" w14:textId="77777777" w:rsidR="004A0FA9" w:rsidRDefault="004A0FA9" w:rsidP="00114C0B">
      <w:bookmarkStart w:id="2" w:name="_scs1uevpp1iv" w:colFirst="0" w:colLast="0"/>
      <w:bookmarkEnd w:id="2"/>
    </w:p>
    <w:p w14:paraId="2EA4E567" w14:textId="50BD1492" w:rsidR="00BB2434" w:rsidRPr="00114C0B" w:rsidRDefault="00E70BB1" w:rsidP="00114C0B">
      <w:r w:rsidRPr="00114C0B">
        <w:t xml:space="preserve">Topic 1: Exploring Food, Health, and Nutrition </w:t>
      </w:r>
    </w:p>
    <w:p w14:paraId="07017265" w14:textId="77777777" w:rsidR="00BB2434" w:rsidRPr="00114C0B" w:rsidRDefault="00E70BB1" w:rsidP="00114C0B">
      <w:r w:rsidRPr="00114C0B">
        <w:t>Lesson 3: Food Around the World</w:t>
      </w:r>
    </w:p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B2434" w:rsidRPr="00114C0B" w14:paraId="520156D6" w14:textId="77777777">
        <w:tc>
          <w:tcPr>
            <w:tcW w:w="3120" w:type="dxa"/>
          </w:tcPr>
          <w:p w14:paraId="5D8E353A" w14:textId="77777777" w:rsidR="00BB2434" w:rsidRPr="00114C0B" w:rsidRDefault="00E70BB1" w:rsidP="00114C0B">
            <w:r w:rsidRPr="00114C0B">
              <w:t>Supported ELA standards</w:t>
            </w:r>
          </w:p>
        </w:tc>
        <w:tc>
          <w:tcPr>
            <w:tcW w:w="3120" w:type="dxa"/>
          </w:tcPr>
          <w:p w14:paraId="339CD62D" w14:textId="77777777" w:rsidR="00BB2434" w:rsidRPr="00114C0B" w:rsidRDefault="00E70BB1" w:rsidP="00114C0B">
            <w:r w:rsidRPr="00114C0B">
              <w:t>Supported Health Standards</w:t>
            </w:r>
          </w:p>
        </w:tc>
        <w:tc>
          <w:tcPr>
            <w:tcW w:w="3120" w:type="dxa"/>
          </w:tcPr>
          <w:p w14:paraId="22D1499A" w14:textId="77777777" w:rsidR="00BB2434" w:rsidRPr="00114C0B" w:rsidRDefault="00E70BB1" w:rsidP="00114C0B">
            <w:r w:rsidRPr="00114C0B">
              <w:t>Other Standards</w:t>
            </w:r>
          </w:p>
        </w:tc>
      </w:tr>
      <w:tr w:rsidR="00BB2434" w:rsidRPr="00114C0B" w14:paraId="3E23AA94" w14:textId="77777777">
        <w:tc>
          <w:tcPr>
            <w:tcW w:w="3120" w:type="dxa"/>
          </w:tcPr>
          <w:p w14:paraId="186D2AEF" w14:textId="77777777" w:rsidR="00BB2434" w:rsidRPr="00114C0B" w:rsidRDefault="00E70BB1" w:rsidP="00114C0B">
            <w:r w:rsidRPr="00114C0B">
              <w:t>RI.5.4 Determine the meaning of general academic and domain-specific words and phrases in a text relevant to a grade 5 topic or subject area</w:t>
            </w:r>
          </w:p>
        </w:tc>
        <w:tc>
          <w:tcPr>
            <w:tcW w:w="3120" w:type="dxa"/>
          </w:tcPr>
          <w:p w14:paraId="2F14C879" w14:textId="77777777" w:rsidR="00BB2434" w:rsidRPr="00114C0B" w:rsidRDefault="00E70BB1" w:rsidP="00114C0B">
            <w:r w:rsidRPr="00114C0B">
              <w:t>2.2.N Recognize that family and cultural influences affect food choices</w:t>
            </w:r>
          </w:p>
        </w:tc>
        <w:tc>
          <w:tcPr>
            <w:tcW w:w="3120" w:type="dxa"/>
          </w:tcPr>
          <w:p w14:paraId="4B5BA5E5" w14:textId="77777777" w:rsidR="00BB2434" w:rsidRPr="00114C0B" w:rsidRDefault="00E70BB1" w:rsidP="00114C0B">
            <w:r w:rsidRPr="00114C0B">
              <w:t xml:space="preserve">History-Social Science Standard 5.2 </w:t>
            </w:r>
          </w:p>
          <w:p w14:paraId="15F8172A" w14:textId="77777777" w:rsidR="00BB2434" w:rsidRPr="00114C0B" w:rsidRDefault="00E70BB1" w:rsidP="00114C0B">
            <w:r w:rsidRPr="00114C0B">
              <w:t>Students trace the routes of early explorers and understand the exchange of plants, animals, foods and ideas between the continents.</w:t>
            </w:r>
          </w:p>
          <w:p w14:paraId="699D58FB" w14:textId="77777777" w:rsidR="00BB2434" w:rsidRPr="00114C0B" w:rsidRDefault="00BB2434" w:rsidP="00114C0B"/>
          <w:p w14:paraId="546B9443" w14:textId="77777777" w:rsidR="00BB2434" w:rsidRPr="00114C0B" w:rsidRDefault="00E70BB1" w:rsidP="00114C0B">
            <w:r w:rsidRPr="00114C0B">
              <w:t>Example</w:t>
            </w:r>
            <w:proofErr w:type="gramStart"/>
            <w:r w:rsidRPr="00114C0B">
              <w:t>:  Students</w:t>
            </w:r>
            <w:proofErr w:type="gramEnd"/>
            <w:r w:rsidRPr="00114C0B">
              <w:t xml:space="preserve"> can explore how foods such as tomatoes, potatoes, corn, chocolate, and spices spread throughout the world and became part of many cultures.</w:t>
            </w:r>
          </w:p>
        </w:tc>
      </w:tr>
      <w:tr w:rsidR="00BB2434" w:rsidRPr="00114C0B" w14:paraId="23BE29F6" w14:textId="77777777">
        <w:tc>
          <w:tcPr>
            <w:tcW w:w="3120" w:type="dxa"/>
          </w:tcPr>
          <w:p w14:paraId="7953BA3E" w14:textId="77777777" w:rsidR="00BB2434" w:rsidRPr="00114C0B" w:rsidRDefault="00E70BB1" w:rsidP="00114C0B">
            <w:r w:rsidRPr="00114C0B">
              <w:t>SL.5.1 Engage effectively in a range of collaborative discussions with diverse partners on grade 5 topics and texts, building on others’ ideas and expressing their own clearly.</w:t>
            </w:r>
          </w:p>
        </w:tc>
        <w:tc>
          <w:tcPr>
            <w:tcW w:w="3120" w:type="dxa"/>
          </w:tcPr>
          <w:p w14:paraId="1C1CCB7F" w14:textId="77777777" w:rsidR="00BB2434" w:rsidRPr="00114C0B" w:rsidRDefault="00E70BB1" w:rsidP="00114C0B">
            <w:r w:rsidRPr="00114C0B">
              <w:t>2.1.N Describe internal and external influences that affect food choices and physical activity</w:t>
            </w:r>
          </w:p>
        </w:tc>
        <w:tc>
          <w:tcPr>
            <w:tcW w:w="3120" w:type="dxa"/>
          </w:tcPr>
          <w:p w14:paraId="17B77B11" w14:textId="77777777" w:rsidR="00BB2434" w:rsidRPr="00114C0B" w:rsidRDefault="00E70BB1" w:rsidP="00114C0B">
            <w:r w:rsidRPr="00114C0B">
              <w:t>History-Social Science Standard 5.4</w:t>
            </w:r>
          </w:p>
          <w:p w14:paraId="74F8E9EE" w14:textId="77777777" w:rsidR="00BB2434" w:rsidRPr="00114C0B" w:rsidRDefault="00E70BB1" w:rsidP="00114C0B">
            <w:r w:rsidRPr="00114C0B">
              <w:t>Students understand the political, religious, social, and economic institutions that evolved in colonial America.</w:t>
            </w:r>
          </w:p>
          <w:p w14:paraId="0C33367E" w14:textId="77777777" w:rsidR="00BB2434" w:rsidRPr="00114C0B" w:rsidRDefault="00E70BB1" w:rsidP="00114C0B">
            <w:r w:rsidRPr="00114C0B">
              <w:t>Example: Students can discuss how foods from many cultures became part of American cuisine through immigration and cultural exchange.</w:t>
            </w:r>
          </w:p>
        </w:tc>
      </w:tr>
      <w:tr w:rsidR="00BB2434" w:rsidRPr="00114C0B" w14:paraId="416FD332" w14:textId="77777777">
        <w:tc>
          <w:tcPr>
            <w:tcW w:w="3120" w:type="dxa"/>
          </w:tcPr>
          <w:p w14:paraId="515C7FF5" w14:textId="77777777" w:rsidR="00BB2434" w:rsidRPr="00114C0B" w:rsidRDefault="00E70BB1" w:rsidP="00114C0B">
            <w:r w:rsidRPr="00114C0B">
              <w:t>W.5.10 Write routinely over extended time frames and shorter time frames for a range of discipline-specific tasks, purposes, and audiences</w:t>
            </w:r>
          </w:p>
        </w:tc>
        <w:tc>
          <w:tcPr>
            <w:tcW w:w="3120" w:type="dxa"/>
          </w:tcPr>
          <w:p w14:paraId="64A5BFAE" w14:textId="77777777" w:rsidR="00BB2434" w:rsidRPr="00114C0B" w:rsidRDefault="00E70BB1" w:rsidP="00114C0B">
            <w:r w:rsidRPr="00114C0B">
              <w:t>1.5.N Describe safe food handling and preparation practices</w:t>
            </w:r>
          </w:p>
        </w:tc>
        <w:tc>
          <w:tcPr>
            <w:tcW w:w="3120" w:type="dxa"/>
          </w:tcPr>
          <w:p w14:paraId="45B762B5" w14:textId="77777777" w:rsidR="00BB2434" w:rsidRPr="00114C0B" w:rsidRDefault="00E70BB1" w:rsidP="00114C0B">
            <w:r w:rsidRPr="00114C0B">
              <w:t>Geographic Analysis Skills;</w:t>
            </w:r>
          </w:p>
          <w:p w14:paraId="27529432" w14:textId="77777777" w:rsidR="00BB2434" w:rsidRPr="00114C0B" w:rsidRDefault="00E70BB1" w:rsidP="00114C0B">
            <w:r w:rsidRPr="00114C0B">
              <w:t>Note: Geography is embedded in the CA History Social Science standards.  This lesson develops students’ abilities to:</w:t>
            </w:r>
          </w:p>
          <w:p w14:paraId="260BFEDC" w14:textId="77777777" w:rsidR="00BB2434" w:rsidRPr="00114C0B" w:rsidRDefault="00E70BB1" w:rsidP="00114C0B">
            <w:r w:rsidRPr="00114C0B">
              <w:t>Use maps and globes to locate places.</w:t>
            </w:r>
          </w:p>
          <w:p w14:paraId="353CF658" w14:textId="77777777" w:rsidR="00BB2434" w:rsidRPr="00114C0B" w:rsidRDefault="00E70BB1" w:rsidP="00114C0B">
            <w:r w:rsidRPr="00114C0B">
              <w:lastRenderedPageBreak/>
              <w:t>Identify continents and countries</w:t>
            </w:r>
          </w:p>
          <w:p w14:paraId="7EC35F30" w14:textId="77777777" w:rsidR="00BB2434" w:rsidRPr="00114C0B" w:rsidRDefault="00E70BB1" w:rsidP="00114C0B">
            <w:r w:rsidRPr="00114C0B">
              <w:t>Explain how geography influences agriculture and the foods people grow and eat.</w:t>
            </w:r>
          </w:p>
          <w:p w14:paraId="2827B0BF" w14:textId="77777777" w:rsidR="00BB2434" w:rsidRPr="00114C0B" w:rsidRDefault="00E70BB1" w:rsidP="00114C0B">
            <w:r w:rsidRPr="00114C0B">
              <w:t>Understand how goods move from one region of the world to another.</w:t>
            </w:r>
          </w:p>
          <w:p w14:paraId="15B4500E" w14:textId="77777777" w:rsidR="00BB2434" w:rsidRPr="00114C0B" w:rsidRDefault="00BB2434" w:rsidP="00114C0B"/>
        </w:tc>
      </w:tr>
      <w:tr w:rsidR="00BB2434" w:rsidRPr="00114C0B" w14:paraId="2BDC2723" w14:textId="77777777">
        <w:tc>
          <w:tcPr>
            <w:tcW w:w="3120" w:type="dxa"/>
          </w:tcPr>
          <w:p w14:paraId="7A060226" w14:textId="77777777" w:rsidR="00BB2434" w:rsidRPr="00114C0B" w:rsidRDefault="00E70BB1" w:rsidP="00114C0B">
            <w:r w:rsidRPr="00114C0B">
              <w:lastRenderedPageBreak/>
              <w:t>W.5.6 With some guidance and support from adults, use technology, including the internet, to produce and publish writing as well as interact and collaborate with others</w:t>
            </w:r>
          </w:p>
        </w:tc>
        <w:tc>
          <w:tcPr>
            <w:tcW w:w="3120" w:type="dxa"/>
          </w:tcPr>
          <w:p w14:paraId="538D559A" w14:textId="77777777" w:rsidR="00BB2434" w:rsidRPr="00114C0B" w:rsidRDefault="00BB2434" w:rsidP="00114C0B"/>
        </w:tc>
        <w:tc>
          <w:tcPr>
            <w:tcW w:w="3120" w:type="dxa"/>
          </w:tcPr>
          <w:p w14:paraId="7019E110" w14:textId="77777777" w:rsidR="00BB2434" w:rsidRPr="00114C0B" w:rsidRDefault="00BB2434" w:rsidP="00114C0B"/>
        </w:tc>
      </w:tr>
    </w:tbl>
    <w:p w14:paraId="5A84875F" w14:textId="77777777" w:rsidR="00BB2434" w:rsidRPr="00114C0B" w:rsidRDefault="00BB2434" w:rsidP="00114C0B">
      <w:pPr>
        <w:sectPr w:rsidR="00BB2434" w:rsidRPr="00114C0B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437C254B" w14:textId="77777777" w:rsidR="009D0040" w:rsidRDefault="009D0040" w:rsidP="00114C0B">
      <w:bookmarkStart w:id="3" w:name="_e6ryyibemozw" w:colFirst="0" w:colLast="0"/>
      <w:bookmarkEnd w:id="3"/>
    </w:p>
    <w:p w14:paraId="0009AD58" w14:textId="77777777" w:rsidR="00BB2434" w:rsidRPr="00114C0B" w:rsidRDefault="00E70BB1" w:rsidP="00114C0B">
      <w:r w:rsidRPr="00114C0B">
        <w:t xml:space="preserve">Topic 1: Exploring Food, Health, and Nutrition </w:t>
      </w:r>
    </w:p>
    <w:p w14:paraId="0E4BBE8C" w14:textId="77777777" w:rsidR="00BB2434" w:rsidRPr="00114C0B" w:rsidRDefault="00E70BB1" w:rsidP="00114C0B">
      <w:r w:rsidRPr="00114C0B">
        <w:t>Lesson 4: Build a Meal</w:t>
      </w:r>
    </w:p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B2434" w:rsidRPr="00114C0B" w14:paraId="777376A7" w14:textId="77777777">
        <w:tc>
          <w:tcPr>
            <w:tcW w:w="3120" w:type="dxa"/>
          </w:tcPr>
          <w:p w14:paraId="0AD9AF78" w14:textId="77777777" w:rsidR="00BB2434" w:rsidRPr="00114C0B" w:rsidRDefault="00E70BB1" w:rsidP="00114C0B">
            <w:r w:rsidRPr="00114C0B">
              <w:t>Supported ELA standards</w:t>
            </w:r>
          </w:p>
        </w:tc>
        <w:tc>
          <w:tcPr>
            <w:tcW w:w="3120" w:type="dxa"/>
          </w:tcPr>
          <w:p w14:paraId="5C2D4EF9" w14:textId="77777777" w:rsidR="00BB2434" w:rsidRPr="00114C0B" w:rsidRDefault="00E70BB1" w:rsidP="00114C0B">
            <w:r w:rsidRPr="00114C0B">
              <w:t>Supported Health Standards</w:t>
            </w:r>
          </w:p>
        </w:tc>
        <w:tc>
          <w:tcPr>
            <w:tcW w:w="3120" w:type="dxa"/>
          </w:tcPr>
          <w:p w14:paraId="513B9FEF" w14:textId="77777777" w:rsidR="00BB2434" w:rsidRPr="00114C0B" w:rsidRDefault="00E70BB1" w:rsidP="00114C0B">
            <w:r w:rsidRPr="00114C0B">
              <w:t>Other Standards</w:t>
            </w:r>
          </w:p>
        </w:tc>
      </w:tr>
      <w:tr w:rsidR="00BB2434" w:rsidRPr="00114C0B" w14:paraId="09F96464" w14:textId="77777777">
        <w:tc>
          <w:tcPr>
            <w:tcW w:w="3120" w:type="dxa"/>
          </w:tcPr>
          <w:p w14:paraId="239BD4EA" w14:textId="77777777" w:rsidR="00BB2434" w:rsidRPr="00114C0B" w:rsidRDefault="00E70BB1" w:rsidP="00114C0B">
            <w:r w:rsidRPr="00114C0B">
              <w:t>RI.5.4 Determine the meaning of general academic and domain-specific words and phrases in a text relevant to a grade 5 topic or subject area</w:t>
            </w:r>
          </w:p>
        </w:tc>
        <w:tc>
          <w:tcPr>
            <w:tcW w:w="3120" w:type="dxa"/>
          </w:tcPr>
          <w:p w14:paraId="2C43CC62" w14:textId="77777777" w:rsidR="00BB2434" w:rsidRPr="00114C0B" w:rsidRDefault="00E70BB1" w:rsidP="00114C0B">
            <w:r w:rsidRPr="00114C0B">
              <w:t>1.1.N Describe the Food Groups, including recommended portions to eat from each food group</w:t>
            </w:r>
          </w:p>
        </w:tc>
        <w:tc>
          <w:tcPr>
            <w:tcW w:w="3120" w:type="dxa"/>
          </w:tcPr>
          <w:p w14:paraId="400487FE" w14:textId="77777777" w:rsidR="00BB2434" w:rsidRPr="00114C0B" w:rsidRDefault="00E70BB1" w:rsidP="00114C0B">
            <w:r w:rsidRPr="00114C0B">
              <w:t>National Core Art Standards</w:t>
            </w:r>
          </w:p>
          <w:p w14:paraId="08E2048D" w14:textId="77777777" w:rsidR="00BB2434" w:rsidRPr="00114C0B" w:rsidRDefault="00E70BB1" w:rsidP="00114C0B">
            <w:r w:rsidRPr="00114C0B">
              <w:t>Students will:</w:t>
            </w:r>
          </w:p>
          <w:p w14:paraId="61D55090" w14:textId="77777777" w:rsidR="00BB2434" w:rsidRPr="00114C0B" w:rsidRDefault="00E70BB1" w:rsidP="00114C0B">
            <w:r w:rsidRPr="00114C0B">
              <w:t>Generate and conceptualize artistic ideas and work.</w:t>
            </w:r>
          </w:p>
          <w:p w14:paraId="4F809F1F" w14:textId="77777777" w:rsidR="00BB2434" w:rsidRPr="00114C0B" w:rsidRDefault="00E70BB1" w:rsidP="00114C0B">
            <w:r w:rsidRPr="00114C0B">
              <w:t>Organize and develop artistic ideas and work.</w:t>
            </w:r>
          </w:p>
          <w:p w14:paraId="146536F0" w14:textId="77777777" w:rsidR="00BB2434" w:rsidRPr="00114C0B" w:rsidRDefault="00E70BB1" w:rsidP="00114C0B">
            <w:r w:rsidRPr="00114C0B">
              <w:t>Refine and complete artistic work.</w:t>
            </w:r>
          </w:p>
        </w:tc>
      </w:tr>
      <w:tr w:rsidR="00BB2434" w:rsidRPr="00114C0B" w14:paraId="7FCC4E03" w14:textId="77777777">
        <w:tc>
          <w:tcPr>
            <w:tcW w:w="3120" w:type="dxa"/>
          </w:tcPr>
          <w:p w14:paraId="3F8D0394" w14:textId="77777777" w:rsidR="00BB2434" w:rsidRPr="00114C0B" w:rsidRDefault="00E70BB1" w:rsidP="00114C0B">
            <w:r w:rsidRPr="00114C0B">
              <w:t>SL.5.1 Engage effectively in a range of collaborative discussions with diverse partners on grade 5 topics and texts, building on others’ ideas and expressing their own clearly.</w:t>
            </w:r>
          </w:p>
        </w:tc>
        <w:tc>
          <w:tcPr>
            <w:tcW w:w="3120" w:type="dxa"/>
          </w:tcPr>
          <w:p w14:paraId="1FCF27E6" w14:textId="77777777" w:rsidR="00BB2434" w:rsidRPr="00114C0B" w:rsidRDefault="00E70BB1" w:rsidP="00114C0B">
            <w:r w:rsidRPr="00114C0B">
              <w:t>2.2.N Recognize that family and cultural influences affect food choices</w:t>
            </w:r>
          </w:p>
        </w:tc>
        <w:tc>
          <w:tcPr>
            <w:tcW w:w="3120" w:type="dxa"/>
          </w:tcPr>
          <w:p w14:paraId="693A61F1" w14:textId="77777777" w:rsidR="00BB2434" w:rsidRPr="00114C0B" w:rsidRDefault="00BB2434" w:rsidP="00114C0B"/>
        </w:tc>
      </w:tr>
      <w:tr w:rsidR="00BB2434" w:rsidRPr="00114C0B" w14:paraId="187F088A" w14:textId="77777777">
        <w:tc>
          <w:tcPr>
            <w:tcW w:w="3120" w:type="dxa"/>
          </w:tcPr>
          <w:p w14:paraId="5BD9C5C5" w14:textId="77777777" w:rsidR="00BB2434" w:rsidRPr="00114C0B" w:rsidRDefault="00E70BB1" w:rsidP="00114C0B">
            <w:r w:rsidRPr="00114C0B">
              <w:t>W.5.10 Write routinely over extended time frames and shorter time frames for a range of discipline-specific tasks, purposes, and audiences</w:t>
            </w:r>
          </w:p>
        </w:tc>
        <w:tc>
          <w:tcPr>
            <w:tcW w:w="3120" w:type="dxa"/>
          </w:tcPr>
          <w:p w14:paraId="4C84F9FF" w14:textId="77777777" w:rsidR="00BB2434" w:rsidRPr="00114C0B" w:rsidRDefault="00BB2434" w:rsidP="00114C0B"/>
        </w:tc>
        <w:tc>
          <w:tcPr>
            <w:tcW w:w="3120" w:type="dxa"/>
          </w:tcPr>
          <w:p w14:paraId="247786E7" w14:textId="77777777" w:rsidR="00BB2434" w:rsidRPr="00114C0B" w:rsidRDefault="00BB2434" w:rsidP="00114C0B"/>
        </w:tc>
      </w:tr>
    </w:tbl>
    <w:p w14:paraId="5C774796" w14:textId="77777777" w:rsidR="00BB2434" w:rsidRPr="00114C0B" w:rsidRDefault="00BB2434" w:rsidP="00114C0B">
      <w:pPr>
        <w:sectPr w:rsidR="00BB2434" w:rsidRPr="00114C0B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25D3ABE5" w14:textId="77777777" w:rsidR="004A0FA9" w:rsidRDefault="004A0FA9" w:rsidP="00114C0B">
      <w:bookmarkStart w:id="4" w:name="_gfl0ewei14jl" w:colFirst="0" w:colLast="0"/>
      <w:bookmarkEnd w:id="4"/>
    </w:p>
    <w:p w14:paraId="788B162B" w14:textId="2E8B01E0" w:rsidR="00BB2434" w:rsidRPr="00114C0B" w:rsidRDefault="00E70BB1" w:rsidP="00114C0B">
      <w:r w:rsidRPr="00114C0B">
        <w:t>Topic 2: Exploring Food Labels and Information</w:t>
      </w:r>
    </w:p>
    <w:p w14:paraId="0ADE7419" w14:textId="77777777" w:rsidR="00BB2434" w:rsidRPr="00114C0B" w:rsidRDefault="00E70BB1" w:rsidP="00114C0B">
      <w:r w:rsidRPr="00114C0B">
        <w:t>Lesson 1: What is a food label?</w:t>
      </w:r>
    </w:p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2434" w:rsidRPr="00114C0B" w14:paraId="1EC91E48" w14:textId="77777777">
        <w:tc>
          <w:tcPr>
            <w:tcW w:w="4680" w:type="dxa"/>
          </w:tcPr>
          <w:p w14:paraId="13189BF5" w14:textId="77777777" w:rsidR="00BB2434" w:rsidRPr="00114C0B" w:rsidRDefault="00E70BB1" w:rsidP="00114C0B">
            <w:r w:rsidRPr="00114C0B">
              <w:t>Supported ELA standards</w:t>
            </w:r>
          </w:p>
        </w:tc>
        <w:tc>
          <w:tcPr>
            <w:tcW w:w="4680" w:type="dxa"/>
          </w:tcPr>
          <w:p w14:paraId="3223B450" w14:textId="77777777" w:rsidR="00BB2434" w:rsidRPr="00114C0B" w:rsidRDefault="00E70BB1" w:rsidP="00114C0B">
            <w:r w:rsidRPr="00114C0B">
              <w:t>Supported Health Standards</w:t>
            </w:r>
          </w:p>
        </w:tc>
      </w:tr>
      <w:tr w:rsidR="00BB2434" w:rsidRPr="00114C0B" w14:paraId="1AA52CA8" w14:textId="77777777">
        <w:tc>
          <w:tcPr>
            <w:tcW w:w="4680" w:type="dxa"/>
          </w:tcPr>
          <w:p w14:paraId="249B72FF" w14:textId="77777777" w:rsidR="00BB2434" w:rsidRPr="00114C0B" w:rsidRDefault="00E70BB1" w:rsidP="00114C0B">
            <w:r w:rsidRPr="00114C0B">
              <w:t>RI.5.4 Determine the meaning of general academic and domain-specific words and phrases in a text relevant to a grade 5 topic or subject area</w:t>
            </w:r>
          </w:p>
        </w:tc>
        <w:tc>
          <w:tcPr>
            <w:tcW w:w="4680" w:type="dxa"/>
          </w:tcPr>
          <w:p w14:paraId="7A975502" w14:textId="77777777" w:rsidR="00BB2434" w:rsidRPr="00114C0B" w:rsidRDefault="00E70BB1" w:rsidP="00114C0B">
            <w:r w:rsidRPr="00114C0B">
              <w:t xml:space="preserve">1.5.N Identify key components of the “Nutrition Facts” labels. </w:t>
            </w:r>
          </w:p>
        </w:tc>
      </w:tr>
      <w:tr w:rsidR="00BB2434" w:rsidRPr="00114C0B" w14:paraId="0EEE9196" w14:textId="77777777">
        <w:tc>
          <w:tcPr>
            <w:tcW w:w="4680" w:type="dxa"/>
          </w:tcPr>
          <w:p w14:paraId="4DAEF77B" w14:textId="77777777" w:rsidR="00BB2434" w:rsidRPr="00114C0B" w:rsidRDefault="00E70BB1" w:rsidP="00114C0B">
            <w:r w:rsidRPr="00114C0B">
              <w:t>SL.5.1 Engage effectively in a range of collaborative discussions with diverse partners on grade 5 topics and texts, building on others’ ideas and expressing their own clearly.</w:t>
            </w:r>
          </w:p>
        </w:tc>
        <w:tc>
          <w:tcPr>
            <w:tcW w:w="4680" w:type="dxa"/>
          </w:tcPr>
          <w:p w14:paraId="4C590A57" w14:textId="77777777" w:rsidR="00BB2434" w:rsidRPr="00114C0B" w:rsidRDefault="00E70BB1" w:rsidP="00114C0B">
            <w:r w:rsidRPr="00114C0B">
              <w:t>3.2. N Interpret information provided on food labels.</w:t>
            </w:r>
          </w:p>
        </w:tc>
      </w:tr>
      <w:tr w:rsidR="00BB2434" w:rsidRPr="00114C0B" w14:paraId="6457A7BF" w14:textId="77777777">
        <w:tc>
          <w:tcPr>
            <w:tcW w:w="4680" w:type="dxa"/>
          </w:tcPr>
          <w:p w14:paraId="7153E322" w14:textId="77777777" w:rsidR="00BB2434" w:rsidRPr="00114C0B" w:rsidRDefault="00E70BB1" w:rsidP="00114C0B">
            <w:r w:rsidRPr="00114C0B">
              <w:t>W.5.10 Write routinely over extended time frames and shorter time frames for a range of discipline-specific tasks, purposes, and audiences</w:t>
            </w:r>
          </w:p>
        </w:tc>
        <w:tc>
          <w:tcPr>
            <w:tcW w:w="4680" w:type="dxa"/>
          </w:tcPr>
          <w:p w14:paraId="3A3D7FAB" w14:textId="77777777" w:rsidR="00BB2434" w:rsidRPr="00114C0B" w:rsidRDefault="00BB2434" w:rsidP="00114C0B"/>
        </w:tc>
      </w:tr>
      <w:tr w:rsidR="00BB2434" w:rsidRPr="00114C0B" w14:paraId="0032999B" w14:textId="77777777">
        <w:tc>
          <w:tcPr>
            <w:tcW w:w="4680" w:type="dxa"/>
          </w:tcPr>
          <w:p w14:paraId="11CB486B" w14:textId="77777777" w:rsidR="00BB2434" w:rsidRPr="00114C0B" w:rsidRDefault="00E70BB1" w:rsidP="00114C0B">
            <w:r w:rsidRPr="00114C0B">
              <w:t>RF.5.3A Use combined knowledge of all letter-sound correspondences, syllabication patterns, and morphology (e.g., roots and affixes) to read accurately unfamiliar multisyllabic words in context and out of context.</w:t>
            </w:r>
          </w:p>
        </w:tc>
        <w:tc>
          <w:tcPr>
            <w:tcW w:w="4680" w:type="dxa"/>
          </w:tcPr>
          <w:p w14:paraId="3EA5F847" w14:textId="77777777" w:rsidR="00BB2434" w:rsidRPr="00114C0B" w:rsidRDefault="00BB2434" w:rsidP="00114C0B"/>
        </w:tc>
      </w:tr>
    </w:tbl>
    <w:p w14:paraId="31B67F90" w14:textId="77777777" w:rsidR="00BB2434" w:rsidRPr="00114C0B" w:rsidRDefault="00BB2434" w:rsidP="00114C0B">
      <w:pPr>
        <w:sectPr w:rsidR="00BB2434" w:rsidRPr="00114C0B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194541D3" w14:textId="77777777" w:rsidR="009D0040" w:rsidRDefault="009D0040" w:rsidP="00114C0B">
      <w:bookmarkStart w:id="5" w:name="_33nqrxrawefl" w:colFirst="0" w:colLast="0"/>
      <w:bookmarkEnd w:id="5"/>
    </w:p>
    <w:p w14:paraId="4BEC0A33" w14:textId="77777777" w:rsidR="00BB2434" w:rsidRPr="00114C0B" w:rsidRDefault="00E70BB1" w:rsidP="00114C0B">
      <w:r w:rsidRPr="00114C0B">
        <w:t>Topic 2: Exploring Food Labels and Information</w:t>
      </w:r>
    </w:p>
    <w:p w14:paraId="39503246" w14:textId="77777777" w:rsidR="00BB2434" w:rsidRPr="00114C0B" w:rsidRDefault="00E70BB1" w:rsidP="00114C0B">
      <w:r w:rsidRPr="00114C0B">
        <w:t>Lesson 2: Food Label Detectives</w:t>
      </w:r>
    </w:p>
    <w:tbl>
      <w:tblPr>
        <w:tblStyle w:val="a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80"/>
        <w:gridCol w:w="2560"/>
        <w:gridCol w:w="3120"/>
      </w:tblGrid>
      <w:tr w:rsidR="00BB2434" w:rsidRPr="00114C0B" w14:paraId="62AD9EB4" w14:textId="77777777" w:rsidTr="009D0040">
        <w:tc>
          <w:tcPr>
            <w:tcW w:w="3680" w:type="dxa"/>
          </w:tcPr>
          <w:p w14:paraId="54A588E9" w14:textId="77777777" w:rsidR="00BB2434" w:rsidRPr="00114C0B" w:rsidRDefault="00E70BB1" w:rsidP="00114C0B">
            <w:r w:rsidRPr="00114C0B">
              <w:t>Supported ELA standards</w:t>
            </w:r>
          </w:p>
        </w:tc>
        <w:tc>
          <w:tcPr>
            <w:tcW w:w="2560" w:type="dxa"/>
          </w:tcPr>
          <w:p w14:paraId="6D82388B" w14:textId="77777777" w:rsidR="00BB2434" w:rsidRPr="00114C0B" w:rsidRDefault="00E70BB1" w:rsidP="00114C0B">
            <w:r w:rsidRPr="00114C0B">
              <w:t>Supported Health Standards</w:t>
            </w:r>
          </w:p>
        </w:tc>
        <w:tc>
          <w:tcPr>
            <w:tcW w:w="3120" w:type="dxa"/>
          </w:tcPr>
          <w:p w14:paraId="37C02DE6" w14:textId="77777777" w:rsidR="00BB2434" w:rsidRPr="00114C0B" w:rsidRDefault="00E70BB1" w:rsidP="00114C0B">
            <w:r w:rsidRPr="00114C0B">
              <w:t>Other Standards</w:t>
            </w:r>
          </w:p>
        </w:tc>
      </w:tr>
      <w:tr w:rsidR="00BB2434" w:rsidRPr="00114C0B" w14:paraId="6B0EA429" w14:textId="77777777" w:rsidTr="009D0040">
        <w:tc>
          <w:tcPr>
            <w:tcW w:w="3680" w:type="dxa"/>
          </w:tcPr>
          <w:p w14:paraId="39AE4A8A" w14:textId="77777777" w:rsidR="00BB2434" w:rsidRPr="00114C0B" w:rsidRDefault="00E70BB1" w:rsidP="00114C0B">
            <w:r w:rsidRPr="00114C0B">
              <w:t>RI.5.4 Determine the meaning of general academic and domain-specific words and phrases in a text relevant to a grade 5 topic or subject area</w:t>
            </w:r>
          </w:p>
        </w:tc>
        <w:tc>
          <w:tcPr>
            <w:tcW w:w="2560" w:type="dxa"/>
          </w:tcPr>
          <w:p w14:paraId="6E6E603B" w14:textId="77777777" w:rsidR="00BB2434" w:rsidRPr="00114C0B" w:rsidRDefault="00E70BB1" w:rsidP="00114C0B">
            <w:r w:rsidRPr="00114C0B">
              <w:t xml:space="preserve">1.5.N Identify key components of the “Nutrition Facts” labels. </w:t>
            </w:r>
          </w:p>
        </w:tc>
        <w:tc>
          <w:tcPr>
            <w:tcW w:w="3120" w:type="dxa"/>
          </w:tcPr>
          <w:p w14:paraId="1B6E97F2" w14:textId="77777777" w:rsidR="00BB2434" w:rsidRPr="00114C0B" w:rsidRDefault="00E70BB1" w:rsidP="00114C0B">
            <w:r w:rsidRPr="00114C0B">
              <w:t>Teachers could incorporate CCSS Math 5.NBT.B.7</w:t>
            </w:r>
          </w:p>
          <w:p w14:paraId="7CC7D097" w14:textId="77777777" w:rsidR="00BB2434" w:rsidRPr="00114C0B" w:rsidRDefault="00E70BB1" w:rsidP="00114C0B">
            <w:r w:rsidRPr="00114C0B">
              <w:t xml:space="preserve"> Perform operations with decimals</w:t>
            </w:r>
          </w:p>
          <w:p w14:paraId="189A1B1B" w14:textId="77777777" w:rsidR="00BB2434" w:rsidRPr="00114C0B" w:rsidRDefault="00E70BB1" w:rsidP="00114C0B">
            <w:r w:rsidRPr="00114C0B">
              <w:t>Example: Students compare grams of sugar, sodium, or fat</w:t>
            </w:r>
          </w:p>
        </w:tc>
      </w:tr>
      <w:tr w:rsidR="00BB2434" w:rsidRPr="00114C0B" w14:paraId="0C4D6D07" w14:textId="77777777" w:rsidTr="009D0040">
        <w:tc>
          <w:tcPr>
            <w:tcW w:w="3680" w:type="dxa"/>
          </w:tcPr>
          <w:p w14:paraId="2BBCB26E" w14:textId="77777777" w:rsidR="00BB2434" w:rsidRPr="00114C0B" w:rsidRDefault="00E70BB1" w:rsidP="00114C0B">
            <w:r w:rsidRPr="00114C0B">
              <w:t>SL.5.1 Engage effectively in a range of collaborative discussions with diverse partners on grade 5 topics and texts, building on others’ ideas and expressing their own clearly.</w:t>
            </w:r>
          </w:p>
        </w:tc>
        <w:tc>
          <w:tcPr>
            <w:tcW w:w="2560" w:type="dxa"/>
          </w:tcPr>
          <w:p w14:paraId="0115F16B" w14:textId="77777777" w:rsidR="00BB2434" w:rsidRPr="00114C0B" w:rsidRDefault="00E70BB1" w:rsidP="00114C0B">
            <w:r w:rsidRPr="00114C0B">
              <w:t>3.2. N Interpret information provided on food labels.</w:t>
            </w:r>
          </w:p>
        </w:tc>
        <w:tc>
          <w:tcPr>
            <w:tcW w:w="3120" w:type="dxa"/>
          </w:tcPr>
          <w:p w14:paraId="41DB45FA" w14:textId="77777777" w:rsidR="00BB2434" w:rsidRPr="00114C0B" w:rsidRDefault="00E70BB1" w:rsidP="00114C0B">
            <w:r w:rsidRPr="00114C0B">
              <w:t>CCSS.Math5.MD.B.2</w:t>
            </w:r>
          </w:p>
          <w:p w14:paraId="141852D4" w14:textId="77777777" w:rsidR="00BB2434" w:rsidRPr="00114C0B" w:rsidRDefault="00E70BB1" w:rsidP="00114C0B">
            <w:r w:rsidRPr="00114C0B">
              <w:t>Make a line plot and solve problems using fractions or decimals</w:t>
            </w:r>
          </w:p>
          <w:p w14:paraId="042E4724" w14:textId="77777777" w:rsidR="00BB2434" w:rsidRPr="00114C0B" w:rsidRDefault="00E70BB1" w:rsidP="00114C0B">
            <w:r w:rsidRPr="00114C0B">
              <w:t>Example: Students graph or compare nutrient amounts across different foods.</w:t>
            </w:r>
          </w:p>
          <w:p w14:paraId="7E6BE56C" w14:textId="77777777" w:rsidR="00BB2434" w:rsidRPr="00114C0B" w:rsidRDefault="00BB2434" w:rsidP="00114C0B"/>
        </w:tc>
      </w:tr>
      <w:tr w:rsidR="00BB2434" w:rsidRPr="00114C0B" w14:paraId="7026C054" w14:textId="77777777" w:rsidTr="009D0040">
        <w:tc>
          <w:tcPr>
            <w:tcW w:w="3680" w:type="dxa"/>
          </w:tcPr>
          <w:p w14:paraId="115C64B6" w14:textId="77777777" w:rsidR="00BB2434" w:rsidRPr="00114C0B" w:rsidRDefault="00E70BB1" w:rsidP="00114C0B">
            <w:r w:rsidRPr="00114C0B">
              <w:t>RF.5.3A Use combined knowledge of all letter-sound correspondences, syllabication patterns, and morphology (e.g., roots and affixes) to read accurately unfamiliar multisyllabic words in context and out of context.</w:t>
            </w:r>
          </w:p>
        </w:tc>
        <w:tc>
          <w:tcPr>
            <w:tcW w:w="2560" w:type="dxa"/>
          </w:tcPr>
          <w:p w14:paraId="20905251" w14:textId="77777777" w:rsidR="00BB2434" w:rsidRPr="00114C0B" w:rsidRDefault="00BB2434" w:rsidP="00114C0B"/>
        </w:tc>
        <w:tc>
          <w:tcPr>
            <w:tcW w:w="3120" w:type="dxa"/>
          </w:tcPr>
          <w:p w14:paraId="5BB2A9BE" w14:textId="77777777" w:rsidR="00BB2434" w:rsidRPr="00114C0B" w:rsidRDefault="00BB2434" w:rsidP="00114C0B"/>
        </w:tc>
      </w:tr>
      <w:tr w:rsidR="00BB2434" w:rsidRPr="00114C0B" w14:paraId="414FCFB6" w14:textId="77777777" w:rsidTr="009D0040">
        <w:tc>
          <w:tcPr>
            <w:tcW w:w="3680" w:type="dxa"/>
          </w:tcPr>
          <w:p w14:paraId="19AD3C59" w14:textId="77777777" w:rsidR="00BB2434" w:rsidRPr="00114C0B" w:rsidRDefault="00E70BB1" w:rsidP="00114C0B">
            <w:r w:rsidRPr="00114C0B">
              <w:t xml:space="preserve">RI.5.1 Quote accurately from a text when explaining what the text says explicitly and when drawing inferences from the text. </w:t>
            </w:r>
          </w:p>
        </w:tc>
        <w:tc>
          <w:tcPr>
            <w:tcW w:w="2560" w:type="dxa"/>
          </w:tcPr>
          <w:p w14:paraId="25F0D01D" w14:textId="77777777" w:rsidR="00BB2434" w:rsidRPr="00114C0B" w:rsidRDefault="00BB2434" w:rsidP="00114C0B"/>
        </w:tc>
        <w:tc>
          <w:tcPr>
            <w:tcW w:w="3120" w:type="dxa"/>
          </w:tcPr>
          <w:p w14:paraId="226CC1B4" w14:textId="77777777" w:rsidR="00BB2434" w:rsidRPr="00114C0B" w:rsidRDefault="00BB2434" w:rsidP="00114C0B"/>
        </w:tc>
      </w:tr>
      <w:tr w:rsidR="00BB2434" w:rsidRPr="00114C0B" w14:paraId="0C720DBA" w14:textId="77777777" w:rsidTr="009D0040">
        <w:tc>
          <w:tcPr>
            <w:tcW w:w="3680" w:type="dxa"/>
          </w:tcPr>
          <w:p w14:paraId="2DE0513C" w14:textId="77777777" w:rsidR="00BB2434" w:rsidRPr="00114C0B" w:rsidRDefault="00E70BB1" w:rsidP="00114C0B">
            <w:r w:rsidRPr="00114C0B">
              <w:t>W.5.10 Write routinely over extended time frames and shorter time frames for a range of discipline-specific tasks, purposes, and audiences.</w:t>
            </w:r>
          </w:p>
        </w:tc>
        <w:tc>
          <w:tcPr>
            <w:tcW w:w="2560" w:type="dxa"/>
          </w:tcPr>
          <w:p w14:paraId="119935A7" w14:textId="77777777" w:rsidR="00BB2434" w:rsidRPr="00114C0B" w:rsidRDefault="00BB2434" w:rsidP="00114C0B"/>
        </w:tc>
        <w:tc>
          <w:tcPr>
            <w:tcW w:w="3120" w:type="dxa"/>
          </w:tcPr>
          <w:p w14:paraId="3DAC0CC1" w14:textId="77777777" w:rsidR="00BB2434" w:rsidRPr="00114C0B" w:rsidRDefault="00BB2434" w:rsidP="00114C0B"/>
        </w:tc>
      </w:tr>
    </w:tbl>
    <w:p w14:paraId="5FF20328" w14:textId="77777777" w:rsidR="00BB2434" w:rsidRPr="00114C0B" w:rsidRDefault="00BB2434" w:rsidP="00114C0B">
      <w:pPr>
        <w:sectPr w:rsidR="00BB2434" w:rsidRPr="00114C0B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299F3C88" w14:textId="77777777" w:rsidR="009D0040" w:rsidRDefault="009D0040" w:rsidP="00114C0B">
      <w:bookmarkStart w:id="6" w:name="_jsiryfayssbv" w:colFirst="0" w:colLast="0"/>
      <w:bookmarkEnd w:id="6"/>
    </w:p>
    <w:p w14:paraId="3651A177" w14:textId="77777777" w:rsidR="00BB2434" w:rsidRPr="00114C0B" w:rsidRDefault="00E70BB1" w:rsidP="00114C0B">
      <w:r w:rsidRPr="00114C0B">
        <w:t>Topic 2: Exploring Food Labels and Information</w:t>
      </w:r>
    </w:p>
    <w:p w14:paraId="74AC2087" w14:textId="77777777" w:rsidR="00BB2434" w:rsidRPr="00114C0B" w:rsidRDefault="00E70BB1" w:rsidP="00114C0B">
      <w:r w:rsidRPr="00114C0B">
        <w:t xml:space="preserve">Lesson 3: Can You Trust </w:t>
      </w:r>
      <w:proofErr w:type="gramStart"/>
      <w:r w:rsidRPr="00114C0B">
        <w:t>It</w:t>
      </w:r>
      <w:proofErr w:type="gramEnd"/>
      <w:r w:rsidRPr="00114C0B">
        <w:t>?</w:t>
      </w:r>
    </w:p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2434" w:rsidRPr="00114C0B" w14:paraId="4EE5E8BA" w14:textId="77777777">
        <w:tc>
          <w:tcPr>
            <w:tcW w:w="4680" w:type="dxa"/>
          </w:tcPr>
          <w:p w14:paraId="0A68D421" w14:textId="77777777" w:rsidR="00BB2434" w:rsidRPr="00114C0B" w:rsidRDefault="00E70BB1" w:rsidP="00114C0B">
            <w:r w:rsidRPr="00114C0B">
              <w:t>Supported ELA standards</w:t>
            </w:r>
          </w:p>
        </w:tc>
        <w:tc>
          <w:tcPr>
            <w:tcW w:w="4680" w:type="dxa"/>
          </w:tcPr>
          <w:p w14:paraId="729EBDD7" w14:textId="77777777" w:rsidR="00BB2434" w:rsidRPr="00114C0B" w:rsidRDefault="00E70BB1" w:rsidP="00114C0B">
            <w:r w:rsidRPr="00114C0B">
              <w:t>Supported Health Standards</w:t>
            </w:r>
          </w:p>
        </w:tc>
      </w:tr>
      <w:tr w:rsidR="00BB2434" w:rsidRPr="00114C0B" w14:paraId="03DD3201" w14:textId="77777777">
        <w:tc>
          <w:tcPr>
            <w:tcW w:w="4680" w:type="dxa"/>
          </w:tcPr>
          <w:p w14:paraId="651DF8B7" w14:textId="77777777" w:rsidR="00BB2434" w:rsidRPr="00114C0B" w:rsidRDefault="00E70BB1" w:rsidP="00114C0B">
            <w:r w:rsidRPr="00114C0B">
              <w:t>RI.5.4 Determine the meaning of general academic and domain-specific words and phrases in a text relevant to a grade 5 topic or subject area</w:t>
            </w:r>
          </w:p>
        </w:tc>
        <w:tc>
          <w:tcPr>
            <w:tcW w:w="4680" w:type="dxa"/>
          </w:tcPr>
          <w:p w14:paraId="49DB79D1" w14:textId="77777777" w:rsidR="00BB2434" w:rsidRPr="00114C0B" w:rsidRDefault="00E70BB1" w:rsidP="00114C0B">
            <w:r w:rsidRPr="00114C0B">
              <w:t xml:space="preserve">1.5.N Identify key components of the “Nutrition Facts” labels. </w:t>
            </w:r>
          </w:p>
        </w:tc>
      </w:tr>
      <w:tr w:rsidR="00BB2434" w:rsidRPr="00114C0B" w14:paraId="53340E10" w14:textId="77777777">
        <w:tc>
          <w:tcPr>
            <w:tcW w:w="4680" w:type="dxa"/>
          </w:tcPr>
          <w:p w14:paraId="57D3F321" w14:textId="77777777" w:rsidR="00BB2434" w:rsidRPr="00114C0B" w:rsidRDefault="00E70BB1" w:rsidP="00114C0B">
            <w:r w:rsidRPr="00114C0B">
              <w:t>SL.5.1 Engage effectively in a range of collaborative discussions with diverse partners on grade 5 topics and texts, building on others’ ideas and expressing their own clearly.</w:t>
            </w:r>
          </w:p>
        </w:tc>
        <w:tc>
          <w:tcPr>
            <w:tcW w:w="4680" w:type="dxa"/>
          </w:tcPr>
          <w:p w14:paraId="79231D9D" w14:textId="77777777" w:rsidR="00BB2434" w:rsidRPr="00114C0B" w:rsidRDefault="00E70BB1" w:rsidP="00114C0B">
            <w:r w:rsidRPr="00114C0B">
              <w:t>3.2. N Interpret information provided on food labels.</w:t>
            </w:r>
          </w:p>
        </w:tc>
      </w:tr>
      <w:tr w:rsidR="00BB2434" w:rsidRPr="00114C0B" w14:paraId="5E0FF2B1" w14:textId="77777777">
        <w:tc>
          <w:tcPr>
            <w:tcW w:w="4680" w:type="dxa"/>
          </w:tcPr>
          <w:p w14:paraId="0F0C69BC" w14:textId="77777777" w:rsidR="00BB2434" w:rsidRPr="00114C0B" w:rsidRDefault="00E70BB1" w:rsidP="00114C0B">
            <w:r w:rsidRPr="00114C0B">
              <w:t>RF.5.3A Use combined knowledge of all letter-sound correspondences, syllabication patterns, and morphology (e.g., roots and affixes) to read accurately unfamiliar multisyllabic words in context and out of context.</w:t>
            </w:r>
          </w:p>
        </w:tc>
        <w:tc>
          <w:tcPr>
            <w:tcW w:w="4680" w:type="dxa"/>
          </w:tcPr>
          <w:p w14:paraId="6A4116AE" w14:textId="77777777" w:rsidR="00BB2434" w:rsidRPr="00114C0B" w:rsidRDefault="00BB2434" w:rsidP="00114C0B"/>
        </w:tc>
      </w:tr>
      <w:tr w:rsidR="00BB2434" w:rsidRPr="00114C0B" w14:paraId="443DEF89" w14:textId="77777777">
        <w:tc>
          <w:tcPr>
            <w:tcW w:w="4680" w:type="dxa"/>
          </w:tcPr>
          <w:p w14:paraId="24DE5635" w14:textId="77777777" w:rsidR="00BB2434" w:rsidRPr="00114C0B" w:rsidRDefault="00E70BB1" w:rsidP="00114C0B">
            <w:r w:rsidRPr="00114C0B">
              <w:t xml:space="preserve">RI.5.1 Quote accurately from a text when explaining what the text says explicitly and when drawing inferences from the text. </w:t>
            </w:r>
          </w:p>
        </w:tc>
        <w:tc>
          <w:tcPr>
            <w:tcW w:w="4680" w:type="dxa"/>
          </w:tcPr>
          <w:p w14:paraId="009DE3EF" w14:textId="77777777" w:rsidR="00BB2434" w:rsidRPr="00114C0B" w:rsidRDefault="00BB2434" w:rsidP="00114C0B"/>
        </w:tc>
      </w:tr>
      <w:tr w:rsidR="00BB2434" w:rsidRPr="00114C0B" w14:paraId="5018E87B" w14:textId="77777777">
        <w:tc>
          <w:tcPr>
            <w:tcW w:w="4680" w:type="dxa"/>
          </w:tcPr>
          <w:p w14:paraId="171B3EF4" w14:textId="77777777" w:rsidR="00BB2434" w:rsidRPr="00114C0B" w:rsidRDefault="00E70BB1" w:rsidP="00114C0B">
            <w:r w:rsidRPr="00114C0B">
              <w:t xml:space="preserve">RI.5.8 Explain how an author uses reasons and evidence to support </w:t>
            </w:r>
            <w:proofErr w:type="gramStart"/>
            <w:r w:rsidRPr="00114C0B">
              <w:t>particular points</w:t>
            </w:r>
            <w:proofErr w:type="gramEnd"/>
            <w:r w:rsidRPr="00114C0B">
              <w:t xml:space="preserve"> in a text, identifying which reasons and evidence support which point(s).</w:t>
            </w:r>
          </w:p>
        </w:tc>
        <w:tc>
          <w:tcPr>
            <w:tcW w:w="4680" w:type="dxa"/>
          </w:tcPr>
          <w:p w14:paraId="0B4ACFF7" w14:textId="77777777" w:rsidR="00BB2434" w:rsidRPr="00114C0B" w:rsidRDefault="00BB2434" w:rsidP="00114C0B"/>
        </w:tc>
      </w:tr>
      <w:tr w:rsidR="00BB2434" w:rsidRPr="00114C0B" w14:paraId="177701F9" w14:textId="77777777">
        <w:tc>
          <w:tcPr>
            <w:tcW w:w="4680" w:type="dxa"/>
          </w:tcPr>
          <w:p w14:paraId="669BA7E6" w14:textId="77777777" w:rsidR="00BB2434" w:rsidRPr="00114C0B" w:rsidRDefault="00E70BB1" w:rsidP="00114C0B">
            <w:r w:rsidRPr="00114C0B">
              <w:t>W.5.10 Write routinely over extended time frames and shorter time frames for a range of discipline-specific tasks, purposes, and audiences.</w:t>
            </w:r>
          </w:p>
        </w:tc>
        <w:tc>
          <w:tcPr>
            <w:tcW w:w="4680" w:type="dxa"/>
          </w:tcPr>
          <w:p w14:paraId="7C850E00" w14:textId="77777777" w:rsidR="00BB2434" w:rsidRPr="00114C0B" w:rsidRDefault="00BB2434" w:rsidP="00114C0B"/>
        </w:tc>
      </w:tr>
    </w:tbl>
    <w:p w14:paraId="4B937D8E" w14:textId="77777777" w:rsidR="00BB2434" w:rsidRPr="00114C0B" w:rsidRDefault="00BB2434" w:rsidP="00114C0B">
      <w:pPr>
        <w:sectPr w:rsidR="00BB2434" w:rsidRPr="00114C0B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4A23C18F" w14:textId="77777777" w:rsidR="004A0FA9" w:rsidRDefault="004A0FA9" w:rsidP="00114C0B">
      <w:bookmarkStart w:id="7" w:name="_3qqyvus8pui4" w:colFirst="0" w:colLast="0"/>
      <w:bookmarkEnd w:id="7"/>
    </w:p>
    <w:p w14:paraId="78A585CC" w14:textId="7384D672" w:rsidR="00BB2434" w:rsidRPr="00114C0B" w:rsidRDefault="00E70BB1" w:rsidP="00114C0B">
      <w:r w:rsidRPr="00114C0B">
        <w:t>Topic 3: Exploring Food Processing and Packaging</w:t>
      </w:r>
    </w:p>
    <w:p w14:paraId="010AD9A6" w14:textId="77777777" w:rsidR="00BB2434" w:rsidRPr="00114C0B" w:rsidRDefault="00E70BB1" w:rsidP="00114C0B">
      <w:r w:rsidRPr="00114C0B">
        <w:t>Lesson 1</w:t>
      </w:r>
      <w:proofErr w:type="gramStart"/>
      <w:r w:rsidRPr="00114C0B">
        <w:t>:  Food</w:t>
      </w:r>
      <w:proofErr w:type="gramEnd"/>
      <w:r w:rsidRPr="00114C0B">
        <w:t xml:space="preserve"> Changes </w:t>
      </w:r>
      <w:proofErr w:type="gramStart"/>
      <w:r w:rsidRPr="00114C0B">
        <w:t>From</w:t>
      </w:r>
      <w:proofErr w:type="gramEnd"/>
      <w:r w:rsidRPr="00114C0B">
        <w:t xml:space="preserve"> Farm to You</w:t>
      </w:r>
    </w:p>
    <w:tbl>
      <w:tblPr>
        <w:tblStyle w:val="a6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B2434" w:rsidRPr="00114C0B" w14:paraId="1EF26901" w14:textId="77777777">
        <w:tc>
          <w:tcPr>
            <w:tcW w:w="3120" w:type="dxa"/>
          </w:tcPr>
          <w:p w14:paraId="184C7692" w14:textId="77777777" w:rsidR="00BB2434" w:rsidRPr="00114C0B" w:rsidRDefault="00E70BB1" w:rsidP="00114C0B">
            <w:r w:rsidRPr="00114C0B">
              <w:t>Supported ELA standards</w:t>
            </w:r>
          </w:p>
        </w:tc>
        <w:tc>
          <w:tcPr>
            <w:tcW w:w="3120" w:type="dxa"/>
          </w:tcPr>
          <w:p w14:paraId="486D7A88" w14:textId="77777777" w:rsidR="00BB2434" w:rsidRPr="00114C0B" w:rsidRDefault="00E70BB1" w:rsidP="00114C0B">
            <w:r w:rsidRPr="00114C0B">
              <w:t>Supported Health Standards</w:t>
            </w:r>
          </w:p>
        </w:tc>
        <w:tc>
          <w:tcPr>
            <w:tcW w:w="3120" w:type="dxa"/>
          </w:tcPr>
          <w:p w14:paraId="2B02A14A" w14:textId="77777777" w:rsidR="00BB2434" w:rsidRPr="00114C0B" w:rsidRDefault="00E70BB1" w:rsidP="00114C0B">
            <w:r w:rsidRPr="00114C0B">
              <w:t>Other Standards</w:t>
            </w:r>
          </w:p>
        </w:tc>
      </w:tr>
      <w:tr w:rsidR="00BB2434" w:rsidRPr="00114C0B" w14:paraId="63A5B0F6" w14:textId="77777777">
        <w:tc>
          <w:tcPr>
            <w:tcW w:w="3120" w:type="dxa"/>
          </w:tcPr>
          <w:p w14:paraId="54B30C07" w14:textId="77777777" w:rsidR="00BB2434" w:rsidRPr="00114C0B" w:rsidRDefault="00E70BB1" w:rsidP="00114C0B">
            <w:r w:rsidRPr="00114C0B">
              <w:t>RI.5.4 Determine the meaning of general academic and domain-specific words and phrases in a text relevant to a grade 5 topic or subject area</w:t>
            </w:r>
          </w:p>
        </w:tc>
        <w:tc>
          <w:tcPr>
            <w:tcW w:w="3120" w:type="dxa"/>
          </w:tcPr>
          <w:p w14:paraId="73E13903" w14:textId="77777777" w:rsidR="00BB2434" w:rsidRPr="00114C0B" w:rsidRDefault="00E70BB1" w:rsidP="00114C0B">
            <w:r w:rsidRPr="00114C0B">
              <w:t>1.5N Describe safe food handling and preparation practices.</w:t>
            </w:r>
          </w:p>
        </w:tc>
        <w:tc>
          <w:tcPr>
            <w:tcW w:w="3120" w:type="dxa"/>
          </w:tcPr>
          <w:p w14:paraId="22552B71" w14:textId="77777777" w:rsidR="00BB2434" w:rsidRPr="00114C0B" w:rsidRDefault="00E70BB1" w:rsidP="00114C0B">
            <w:r w:rsidRPr="00114C0B">
              <w:t xml:space="preserve">History Social Science Standard 5.8 The United States as an Expanding Nation </w:t>
            </w:r>
          </w:p>
          <w:p w14:paraId="38705190" w14:textId="77777777" w:rsidR="00BB2434" w:rsidRPr="00114C0B" w:rsidRDefault="00E70BB1" w:rsidP="00114C0B">
            <w:r w:rsidRPr="00114C0B">
              <w:t>Students examine how technological advances changed life in the United States</w:t>
            </w:r>
          </w:p>
          <w:p w14:paraId="47F5CE0A" w14:textId="77777777" w:rsidR="00BB2434" w:rsidRPr="00114C0B" w:rsidRDefault="00BB2434" w:rsidP="00114C0B"/>
          <w:p w14:paraId="3BEE2F79" w14:textId="77777777" w:rsidR="00BB2434" w:rsidRPr="00114C0B" w:rsidRDefault="00E70BB1" w:rsidP="00114C0B">
            <w:r w:rsidRPr="00114C0B">
              <w:t>Connection: Explain how refrigeration, railroads, trucks, and modern farming technology changed how food moves from farms to consumers</w:t>
            </w:r>
          </w:p>
          <w:p w14:paraId="3BA006A1" w14:textId="77777777" w:rsidR="00BB2434" w:rsidRPr="00114C0B" w:rsidRDefault="00BB2434" w:rsidP="00114C0B"/>
          <w:p w14:paraId="052B27E2" w14:textId="77777777" w:rsidR="00BB2434" w:rsidRPr="00114C0B" w:rsidRDefault="00E70BB1" w:rsidP="00114C0B">
            <w:r w:rsidRPr="00114C0B">
              <w:t>Compare food transportation in the past with today.</w:t>
            </w:r>
          </w:p>
        </w:tc>
      </w:tr>
      <w:tr w:rsidR="00BB2434" w:rsidRPr="00114C0B" w14:paraId="62A06954" w14:textId="77777777">
        <w:tc>
          <w:tcPr>
            <w:tcW w:w="3120" w:type="dxa"/>
          </w:tcPr>
          <w:p w14:paraId="6682BF7B" w14:textId="77777777" w:rsidR="00BB2434" w:rsidRPr="00114C0B" w:rsidRDefault="00E70BB1" w:rsidP="00114C0B">
            <w:r w:rsidRPr="00114C0B">
              <w:t>SL.5.1 Engage effectively in a range of collaborative discussions with diverse partners on grade 5 topics and texts, building on others’ ideas and expressing their own clearly.</w:t>
            </w:r>
          </w:p>
        </w:tc>
        <w:tc>
          <w:tcPr>
            <w:tcW w:w="3120" w:type="dxa"/>
          </w:tcPr>
          <w:p w14:paraId="40F8C406" w14:textId="77777777" w:rsidR="00BB2434" w:rsidRPr="00114C0B" w:rsidRDefault="00E70BB1" w:rsidP="00114C0B">
            <w:r w:rsidRPr="00114C0B">
              <w:t>2.1.N Describe internal and external influences that affect food choices and physical activity.</w:t>
            </w:r>
          </w:p>
        </w:tc>
        <w:tc>
          <w:tcPr>
            <w:tcW w:w="3120" w:type="dxa"/>
          </w:tcPr>
          <w:p w14:paraId="2284FB10" w14:textId="77777777" w:rsidR="00BB2434" w:rsidRPr="00114C0B" w:rsidRDefault="00BB2434" w:rsidP="00114C0B"/>
        </w:tc>
      </w:tr>
      <w:tr w:rsidR="00BB2434" w:rsidRPr="00114C0B" w14:paraId="2B981AEA" w14:textId="77777777">
        <w:tc>
          <w:tcPr>
            <w:tcW w:w="3120" w:type="dxa"/>
          </w:tcPr>
          <w:p w14:paraId="3EF5B786" w14:textId="77777777" w:rsidR="00BB2434" w:rsidRPr="00114C0B" w:rsidRDefault="00E70BB1" w:rsidP="00114C0B">
            <w:r w:rsidRPr="00114C0B">
              <w:t xml:space="preserve">SL.5.4 Report on a topic or text or present an opinion, sequencing ideas logically and using appropriate facts and relevant, descriptive details to support main ideas or themes; speak clearly at an understandable pace. </w:t>
            </w:r>
          </w:p>
        </w:tc>
        <w:tc>
          <w:tcPr>
            <w:tcW w:w="3120" w:type="dxa"/>
          </w:tcPr>
          <w:p w14:paraId="738E5AC1" w14:textId="77777777" w:rsidR="00BB2434" w:rsidRPr="00114C0B" w:rsidRDefault="00BB2434" w:rsidP="00114C0B"/>
        </w:tc>
        <w:tc>
          <w:tcPr>
            <w:tcW w:w="3120" w:type="dxa"/>
          </w:tcPr>
          <w:p w14:paraId="373C9E77" w14:textId="77777777" w:rsidR="00BB2434" w:rsidRPr="00114C0B" w:rsidRDefault="00BB2434" w:rsidP="00114C0B"/>
        </w:tc>
      </w:tr>
      <w:tr w:rsidR="00BB2434" w:rsidRPr="00114C0B" w14:paraId="48395F2D" w14:textId="77777777">
        <w:tc>
          <w:tcPr>
            <w:tcW w:w="3120" w:type="dxa"/>
          </w:tcPr>
          <w:p w14:paraId="054D5B21" w14:textId="77777777" w:rsidR="00BB2434" w:rsidRPr="00114C0B" w:rsidRDefault="00E70BB1" w:rsidP="00114C0B">
            <w:r w:rsidRPr="00114C0B">
              <w:lastRenderedPageBreak/>
              <w:t>W.5.10 Write routinely over extended time frames and shorter time frames for a range of discipline-specific tasks, purposes, and audiences.</w:t>
            </w:r>
          </w:p>
        </w:tc>
        <w:tc>
          <w:tcPr>
            <w:tcW w:w="3120" w:type="dxa"/>
          </w:tcPr>
          <w:p w14:paraId="03ADA57B" w14:textId="77777777" w:rsidR="00BB2434" w:rsidRPr="00114C0B" w:rsidRDefault="00BB2434" w:rsidP="00114C0B"/>
        </w:tc>
        <w:tc>
          <w:tcPr>
            <w:tcW w:w="3120" w:type="dxa"/>
          </w:tcPr>
          <w:p w14:paraId="37B224C5" w14:textId="77777777" w:rsidR="00BB2434" w:rsidRPr="00114C0B" w:rsidRDefault="00BB2434" w:rsidP="00114C0B"/>
        </w:tc>
      </w:tr>
    </w:tbl>
    <w:p w14:paraId="5C05115F" w14:textId="77777777" w:rsidR="00BB2434" w:rsidRPr="00114C0B" w:rsidRDefault="00BB2434" w:rsidP="00114C0B">
      <w:pPr>
        <w:sectPr w:rsidR="00BB2434" w:rsidRPr="00114C0B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0C756F3E" w14:textId="77777777" w:rsidR="009D0040" w:rsidRDefault="009D0040" w:rsidP="00114C0B">
      <w:bookmarkStart w:id="8" w:name="_toaym5rr11ag" w:colFirst="0" w:colLast="0"/>
      <w:bookmarkEnd w:id="8"/>
    </w:p>
    <w:p w14:paraId="180738FA" w14:textId="77777777" w:rsidR="00BB2434" w:rsidRPr="00114C0B" w:rsidRDefault="00E70BB1" w:rsidP="00114C0B">
      <w:r w:rsidRPr="00114C0B">
        <w:t>Topic 3: Exploring Food Processing and Packaging</w:t>
      </w:r>
    </w:p>
    <w:p w14:paraId="68219B8B" w14:textId="77777777" w:rsidR="00BB2434" w:rsidRPr="00114C0B" w:rsidRDefault="00E70BB1" w:rsidP="00114C0B">
      <w:r w:rsidRPr="00114C0B">
        <w:t>Lesson 2: Gut Health and Fermented Foods</w:t>
      </w:r>
    </w:p>
    <w:tbl>
      <w:tblPr>
        <w:tblStyle w:val="a7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B2434" w:rsidRPr="00114C0B" w14:paraId="685D85D6" w14:textId="77777777">
        <w:tc>
          <w:tcPr>
            <w:tcW w:w="3120" w:type="dxa"/>
          </w:tcPr>
          <w:p w14:paraId="6C5923B2" w14:textId="77777777" w:rsidR="00BB2434" w:rsidRPr="00114C0B" w:rsidRDefault="00E70BB1" w:rsidP="00114C0B">
            <w:r w:rsidRPr="00114C0B">
              <w:t>Supported ELA standards</w:t>
            </w:r>
          </w:p>
        </w:tc>
        <w:tc>
          <w:tcPr>
            <w:tcW w:w="3120" w:type="dxa"/>
          </w:tcPr>
          <w:p w14:paraId="32BB5BB3" w14:textId="77777777" w:rsidR="00BB2434" w:rsidRPr="00114C0B" w:rsidRDefault="00E70BB1" w:rsidP="00114C0B">
            <w:r w:rsidRPr="00114C0B">
              <w:t>Supported Health Standards</w:t>
            </w:r>
          </w:p>
        </w:tc>
        <w:tc>
          <w:tcPr>
            <w:tcW w:w="3120" w:type="dxa"/>
          </w:tcPr>
          <w:p w14:paraId="58B9BB91" w14:textId="77777777" w:rsidR="00BB2434" w:rsidRPr="00114C0B" w:rsidRDefault="00E70BB1" w:rsidP="00114C0B">
            <w:r w:rsidRPr="00114C0B">
              <w:t>Other Standards</w:t>
            </w:r>
          </w:p>
        </w:tc>
      </w:tr>
      <w:tr w:rsidR="00BB2434" w:rsidRPr="00114C0B" w14:paraId="268E4E94" w14:textId="77777777">
        <w:tc>
          <w:tcPr>
            <w:tcW w:w="3120" w:type="dxa"/>
          </w:tcPr>
          <w:p w14:paraId="66E44C9D" w14:textId="77777777" w:rsidR="00BB2434" w:rsidRPr="00114C0B" w:rsidRDefault="00E70BB1" w:rsidP="00114C0B">
            <w:r w:rsidRPr="00114C0B">
              <w:t>RI.5.4 Determine the meaning of general academic and domain-specific words and phrases in a text relevant to a grade 5 topic or subject area</w:t>
            </w:r>
          </w:p>
        </w:tc>
        <w:tc>
          <w:tcPr>
            <w:tcW w:w="3120" w:type="dxa"/>
          </w:tcPr>
          <w:p w14:paraId="5F5C1620" w14:textId="77777777" w:rsidR="00BB2434" w:rsidRPr="00114C0B" w:rsidRDefault="00E70BB1" w:rsidP="00114C0B">
            <w:r w:rsidRPr="00114C0B">
              <w:t>1.8N Describe the benefits of eating a nutritionally balanced diet consistent with current research-based dietary guidelines.</w:t>
            </w:r>
          </w:p>
        </w:tc>
        <w:tc>
          <w:tcPr>
            <w:tcW w:w="3120" w:type="dxa"/>
          </w:tcPr>
          <w:p w14:paraId="6AC9A376" w14:textId="77777777" w:rsidR="00BB2434" w:rsidRPr="00114C0B" w:rsidRDefault="00E70BB1" w:rsidP="00114C0B">
            <w:r w:rsidRPr="00114C0B">
              <w:t>Next Generation Science Standards:</w:t>
            </w:r>
          </w:p>
          <w:p w14:paraId="5490DDE7" w14:textId="77777777" w:rsidR="00BB2434" w:rsidRPr="00114C0B" w:rsidRDefault="00E70BB1" w:rsidP="00114C0B">
            <w:r w:rsidRPr="00114C0B">
              <w:t>5-LS2-1 Develop a model to describe the movement of matter among plants, animals, decomposers, and the environment</w:t>
            </w:r>
          </w:p>
          <w:p w14:paraId="549DC075" w14:textId="77777777" w:rsidR="00BB2434" w:rsidRPr="00114C0B" w:rsidRDefault="00E70BB1" w:rsidP="00114C0B">
            <w:r w:rsidRPr="00114C0B">
              <w:t>Example</w:t>
            </w:r>
            <w:proofErr w:type="gramStart"/>
            <w:r w:rsidRPr="00114C0B">
              <w:t>:  Students</w:t>
            </w:r>
            <w:proofErr w:type="gramEnd"/>
            <w:r w:rsidRPr="00114C0B">
              <w:t xml:space="preserve"> can model how food travels through the digestive system and how microorganisms help break down food and recycle nutrients.</w:t>
            </w:r>
          </w:p>
          <w:p w14:paraId="42ED24AA" w14:textId="77777777" w:rsidR="00BB2434" w:rsidRPr="00114C0B" w:rsidRDefault="00BB2434" w:rsidP="00114C0B"/>
          <w:p w14:paraId="1EA477A2" w14:textId="77777777" w:rsidR="00BB2434" w:rsidRPr="00114C0B" w:rsidRDefault="00BB2434" w:rsidP="00114C0B"/>
        </w:tc>
      </w:tr>
      <w:tr w:rsidR="00BB2434" w:rsidRPr="00114C0B" w14:paraId="5FE3173D" w14:textId="77777777">
        <w:tc>
          <w:tcPr>
            <w:tcW w:w="3120" w:type="dxa"/>
          </w:tcPr>
          <w:p w14:paraId="3C695D9B" w14:textId="77777777" w:rsidR="00BB2434" w:rsidRPr="00114C0B" w:rsidRDefault="00E70BB1" w:rsidP="00114C0B">
            <w:r w:rsidRPr="00114C0B">
              <w:t>SL.5.1 Engage effectively in a range of collaborative discussions with diverse partners on grade 5 topics and texts, building on others’ ideas and expressing their own clearly.</w:t>
            </w:r>
          </w:p>
        </w:tc>
        <w:tc>
          <w:tcPr>
            <w:tcW w:w="3120" w:type="dxa"/>
          </w:tcPr>
          <w:p w14:paraId="3138D4FB" w14:textId="77777777" w:rsidR="00BB2434" w:rsidRPr="00114C0B" w:rsidRDefault="00E70BB1" w:rsidP="00114C0B">
            <w:r w:rsidRPr="00114C0B">
              <w:t>1.9. N Explain how good health is influenced by healthy eating and being physically active.</w:t>
            </w:r>
          </w:p>
        </w:tc>
        <w:tc>
          <w:tcPr>
            <w:tcW w:w="3120" w:type="dxa"/>
          </w:tcPr>
          <w:p w14:paraId="6C4F7A92" w14:textId="77777777" w:rsidR="00BB2434" w:rsidRPr="00114C0B" w:rsidRDefault="00E70BB1" w:rsidP="00114C0B">
            <w:r w:rsidRPr="00114C0B">
              <w:t>MS-LS1-3 Use an argument supported by evidence for how the body is a system of interacting subsystems.</w:t>
            </w:r>
          </w:p>
          <w:p w14:paraId="401E27A1" w14:textId="77777777" w:rsidR="00BB2434" w:rsidRPr="00114C0B" w:rsidRDefault="00E70BB1" w:rsidP="00114C0B">
            <w:r w:rsidRPr="00114C0B">
              <w:t>Example</w:t>
            </w:r>
            <w:proofErr w:type="gramStart"/>
            <w:r w:rsidRPr="00114C0B">
              <w:t>:  Students</w:t>
            </w:r>
            <w:proofErr w:type="gramEnd"/>
            <w:r w:rsidRPr="00114C0B">
              <w:t xml:space="preserve"> can explain how the digestive system, immune system, and gut microbiome work together to maintain health</w:t>
            </w:r>
          </w:p>
        </w:tc>
      </w:tr>
      <w:tr w:rsidR="00BB2434" w:rsidRPr="00114C0B" w14:paraId="08BFB049" w14:textId="77777777">
        <w:tc>
          <w:tcPr>
            <w:tcW w:w="3120" w:type="dxa"/>
          </w:tcPr>
          <w:p w14:paraId="25FF7181" w14:textId="77777777" w:rsidR="00BB2434" w:rsidRPr="00114C0B" w:rsidRDefault="00E70BB1" w:rsidP="00114C0B">
            <w:r w:rsidRPr="00114C0B">
              <w:t>RI5.2 Determine two or more main ideas of a text and explain how they are supported by key details; summarize the text.</w:t>
            </w:r>
          </w:p>
        </w:tc>
        <w:tc>
          <w:tcPr>
            <w:tcW w:w="3120" w:type="dxa"/>
          </w:tcPr>
          <w:p w14:paraId="53B21C62" w14:textId="77777777" w:rsidR="00BB2434" w:rsidRPr="00114C0B" w:rsidRDefault="00E70BB1" w:rsidP="00114C0B">
            <w:r w:rsidRPr="00114C0B">
              <w:t>5.1.N Use a decision-making process to identify healthy foods for meals and snacks</w:t>
            </w:r>
          </w:p>
        </w:tc>
        <w:tc>
          <w:tcPr>
            <w:tcW w:w="3120" w:type="dxa"/>
          </w:tcPr>
          <w:p w14:paraId="72F7B01E" w14:textId="77777777" w:rsidR="00BB2434" w:rsidRPr="00114C0B" w:rsidRDefault="00E70BB1" w:rsidP="00114C0B">
            <w:r w:rsidRPr="00114C0B">
              <w:t>MS-LS1-7 Develop a model to describe how food is rearranged through chemical reactions, forming new molecules that support growth and release energy.</w:t>
            </w:r>
          </w:p>
          <w:p w14:paraId="232C6AE8" w14:textId="77777777" w:rsidR="00BB2434" w:rsidRPr="00114C0B" w:rsidRDefault="00BB2434" w:rsidP="00114C0B"/>
          <w:p w14:paraId="7A0E116E" w14:textId="77777777" w:rsidR="00BB2434" w:rsidRPr="00114C0B" w:rsidRDefault="00E70BB1" w:rsidP="00114C0B">
            <w:r w:rsidRPr="00114C0B">
              <w:t>Example</w:t>
            </w:r>
            <w:proofErr w:type="gramStart"/>
            <w:r w:rsidRPr="00114C0B">
              <w:t>:  Students</w:t>
            </w:r>
            <w:proofErr w:type="gramEnd"/>
            <w:r w:rsidRPr="00114C0B">
              <w:t xml:space="preserve"> can investigate how digestion breaks food down and how </w:t>
            </w:r>
            <w:r w:rsidRPr="00114C0B">
              <w:lastRenderedPageBreak/>
              <w:t xml:space="preserve">gut bacteria help process certain nutrients. </w:t>
            </w:r>
          </w:p>
        </w:tc>
      </w:tr>
      <w:tr w:rsidR="00BB2434" w:rsidRPr="00114C0B" w14:paraId="0865DC73" w14:textId="77777777">
        <w:tc>
          <w:tcPr>
            <w:tcW w:w="3120" w:type="dxa"/>
          </w:tcPr>
          <w:p w14:paraId="3CDA95CB" w14:textId="77777777" w:rsidR="00BB2434" w:rsidRPr="00114C0B" w:rsidRDefault="00E70BB1" w:rsidP="00114C0B">
            <w:r w:rsidRPr="00114C0B">
              <w:lastRenderedPageBreak/>
              <w:t>W.5.10 Write routinely over extended time frames and shorter time frames for a range of discipline-specific tasks, purposes, and audiences.</w:t>
            </w:r>
          </w:p>
        </w:tc>
        <w:tc>
          <w:tcPr>
            <w:tcW w:w="3120" w:type="dxa"/>
          </w:tcPr>
          <w:p w14:paraId="28B16C35" w14:textId="77777777" w:rsidR="00BB2434" w:rsidRPr="00114C0B" w:rsidRDefault="00BB2434" w:rsidP="00114C0B"/>
        </w:tc>
        <w:tc>
          <w:tcPr>
            <w:tcW w:w="3120" w:type="dxa"/>
          </w:tcPr>
          <w:p w14:paraId="3990F077" w14:textId="77777777" w:rsidR="00BB2434" w:rsidRPr="00114C0B" w:rsidRDefault="00BB2434" w:rsidP="00114C0B"/>
        </w:tc>
      </w:tr>
    </w:tbl>
    <w:p w14:paraId="46C6EBBD" w14:textId="77777777" w:rsidR="00BB2434" w:rsidRPr="00114C0B" w:rsidRDefault="00BB2434" w:rsidP="00114C0B">
      <w:pPr>
        <w:sectPr w:rsidR="00BB2434" w:rsidRPr="00114C0B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774B641A" w14:textId="77777777" w:rsidR="009D0040" w:rsidRDefault="009D0040" w:rsidP="00114C0B">
      <w:bookmarkStart w:id="9" w:name="_an0sw1oc31ze" w:colFirst="0" w:colLast="0"/>
      <w:bookmarkEnd w:id="9"/>
    </w:p>
    <w:p w14:paraId="2B82387B" w14:textId="77777777" w:rsidR="00BB2434" w:rsidRPr="00114C0B" w:rsidRDefault="00E70BB1" w:rsidP="00114C0B">
      <w:r w:rsidRPr="00114C0B">
        <w:t>Topic 3: Exploring Food Processing and Packaging</w:t>
      </w:r>
    </w:p>
    <w:p w14:paraId="3DBD8AF2" w14:textId="77777777" w:rsidR="00BB2434" w:rsidRPr="00114C0B" w:rsidRDefault="00E70BB1" w:rsidP="00114C0B">
      <w:r w:rsidRPr="00114C0B">
        <w:t>Lesson 3: Food Package Investigation</w:t>
      </w:r>
    </w:p>
    <w:tbl>
      <w:tblPr>
        <w:tblStyle w:val="a8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B2434" w:rsidRPr="00114C0B" w14:paraId="4287FBD3" w14:textId="77777777">
        <w:tc>
          <w:tcPr>
            <w:tcW w:w="3120" w:type="dxa"/>
          </w:tcPr>
          <w:p w14:paraId="2B882B99" w14:textId="77777777" w:rsidR="00BB2434" w:rsidRPr="00114C0B" w:rsidRDefault="00E70BB1" w:rsidP="00114C0B">
            <w:r w:rsidRPr="00114C0B">
              <w:t>Supported ELA standards</w:t>
            </w:r>
          </w:p>
        </w:tc>
        <w:tc>
          <w:tcPr>
            <w:tcW w:w="3120" w:type="dxa"/>
          </w:tcPr>
          <w:p w14:paraId="21FD6393" w14:textId="77777777" w:rsidR="00BB2434" w:rsidRPr="00114C0B" w:rsidRDefault="00E70BB1" w:rsidP="00114C0B">
            <w:r w:rsidRPr="00114C0B">
              <w:t>Supported Health Standards</w:t>
            </w:r>
          </w:p>
        </w:tc>
        <w:tc>
          <w:tcPr>
            <w:tcW w:w="3120" w:type="dxa"/>
          </w:tcPr>
          <w:p w14:paraId="10E1D3D3" w14:textId="77777777" w:rsidR="00BB2434" w:rsidRPr="00114C0B" w:rsidRDefault="00E70BB1" w:rsidP="00114C0B">
            <w:r w:rsidRPr="00114C0B">
              <w:t>Other Standards</w:t>
            </w:r>
          </w:p>
        </w:tc>
      </w:tr>
      <w:tr w:rsidR="00BB2434" w:rsidRPr="00114C0B" w14:paraId="5752B52D" w14:textId="77777777">
        <w:tc>
          <w:tcPr>
            <w:tcW w:w="3120" w:type="dxa"/>
          </w:tcPr>
          <w:p w14:paraId="75D4B400" w14:textId="77777777" w:rsidR="00BB2434" w:rsidRPr="00114C0B" w:rsidRDefault="00E70BB1" w:rsidP="00114C0B">
            <w:r w:rsidRPr="00114C0B">
              <w:t>RI.5.4 Determine the meaning of general academic and domain-specific words and phrases in a text relevant to a grade 5 topic or subject area</w:t>
            </w:r>
          </w:p>
        </w:tc>
        <w:tc>
          <w:tcPr>
            <w:tcW w:w="3120" w:type="dxa"/>
          </w:tcPr>
          <w:p w14:paraId="7C0A68D8" w14:textId="77777777" w:rsidR="00BB2434" w:rsidRPr="00114C0B" w:rsidRDefault="00E70BB1" w:rsidP="00114C0B">
            <w:r w:rsidRPr="00114C0B">
              <w:t>2.3.N Describe the influence of advertising and marketing techniques on food and beverage choices.</w:t>
            </w:r>
          </w:p>
        </w:tc>
        <w:tc>
          <w:tcPr>
            <w:tcW w:w="3120" w:type="dxa"/>
          </w:tcPr>
          <w:p w14:paraId="3665289F" w14:textId="77777777" w:rsidR="00BB2434" w:rsidRPr="00114C0B" w:rsidRDefault="00E70BB1" w:rsidP="00114C0B">
            <w:r w:rsidRPr="00114C0B">
              <w:t>National Core Art Standards</w:t>
            </w:r>
          </w:p>
          <w:p w14:paraId="61D422DE" w14:textId="77777777" w:rsidR="00BB2434" w:rsidRPr="00114C0B" w:rsidRDefault="00E70BB1" w:rsidP="00114C0B">
            <w:r w:rsidRPr="00114C0B">
              <w:t>Students will:</w:t>
            </w:r>
          </w:p>
          <w:p w14:paraId="224A86F3" w14:textId="77777777" w:rsidR="00BB2434" w:rsidRPr="00114C0B" w:rsidRDefault="00E70BB1" w:rsidP="00114C0B">
            <w:r w:rsidRPr="00114C0B">
              <w:t>Generate and conceptualize artistic ideas and work.</w:t>
            </w:r>
          </w:p>
          <w:p w14:paraId="2027EC20" w14:textId="77777777" w:rsidR="00BB2434" w:rsidRPr="00114C0B" w:rsidRDefault="00E70BB1" w:rsidP="00114C0B">
            <w:r w:rsidRPr="00114C0B">
              <w:t>Organize and develop artistic ideas and work.</w:t>
            </w:r>
          </w:p>
          <w:p w14:paraId="369A44EB" w14:textId="77777777" w:rsidR="00BB2434" w:rsidRPr="00114C0B" w:rsidRDefault="00E70BB1" w:rsidP="00114C0B">
            <w:r w:rsidRPr="00114C0B">
              <w:t>Refine and complete artistic work.</w:t>
            </w:r>
          </w:p>
        </w:tc>
      </w:tr>
      <w:tr w:rsidR="00BB2434" w:rsidRPr="00114C0B" w14:paraId="7F8C00D1" w14:textId="77777777">
        <w:tc>
          <w:tcPr>
            <w:tcW w:w="3120" w:type="dxa"/>
          </w:tcPr>
          <w:p w14:paraId="1AFD55F8" w14:textId="77777777" w:rsidR="00BB2434" w:rsidRPr="00114C0B" w:rsidRDefault="00E70BB1" w:rsidP="00114C0B">
            <w:r w:rsidRPr="00114C0B">
              <w:t>SL.5.1 Engage effectively in a range of collaborative discussions with diverse partners on grade 5 topics and texts, building on others’ ideas and expressing their own clearly.</w:t>
            </w:r>
          </w:p>
        </w:tc>
        <w:tc>
          <w:tcPr>
            <w:tcW w:w="3120" w:type="dxa"/>
          </w:tcPr>
          <w:p w14:paraId="03D7BDAD" w14:textId="77777777" w:rsidR="00BB2434" w:rsidRPr="00114C0B" w:rsidRDefault="00E70BB1" w:rsidP="00114C0B">
            <w:r w:rsidRPr="00114C0B">
              <w:t>5.1.N Use a decision-making process to identify healthy foods for meals and snacks</w:t>
            </w:r>
          </w:p>
        </w:tc>
        <w:tc>
          <w:tcPr>
            <w:tcW w:w="3120" w:type="dxa"/>
          </w:tcPr>
          <w:p w14:paraId="06943A44" w14:textId="77777777" w:rsidR="00BB2434" w:rsidRPr="00114C0B" w:rsidRDefault="00BB2434" w:rsidP="00114C0B"/>
        </w:tc>
      </w:tr>
      <w:tr w:rsidR="00BB2434" w:rsidRPr="00114C0B" w14:paraId="6B9C42A6" w14:textId="77777777">
        <w:tc>
          <w:tcPr>
            <w:tcW w:w="3120" w:type="dxa"/>
          </w:tcPr>
          <w:p w14:paraId="39084205" w14:textId="77777777" w:rsidR="00BB2434" w:rsidRPr="00114C0B" w:rsidRDefault="00E70BB1" w:rsidP="00114C0B">
            <w:r w:rsidRPr="00114C0B">
              <w:t>W.5.10 Write routinely over extended time frames and shorter time frames for a range of discipline-specific tasks, purposes, and audiences.</w:t>
            </w:r>
          </w:p>
        </w:tc>
        <w:tc>
          <w:tcPr>
            <w:tcW w:w="3120" w:type="dxa"/>
          </w:tcPr>
          <w:p w14:paraId="0CD98978" w14:textId="77777777" w:rsidR="00BB2434" w:rsidRPr="00114C0B" w:rsidRDefault="00BB2434" w:rsidP="00114C0B"/>
        </w:tc>
        <w:tc>
          <w:tcPr>
            <w:tcW w:w="3120" w:type="dxa"/>
          </w:tcPr>
          <w:p w14:paraId="107B774B" w14:textId="77777777" w:rsidR="00BB2434" w:rsidRPr="00114C0B" w:rsidRDefault="00BB2434" w:rsidP="00114C0B"/>
        </w:tc>
      </w:tr>
    </w:tbl>
    <w:p w14:paraId="64B5C24E" w14:textId="77777777" w:rsidR="00BB2434" w:rsidRPr="00114C0B" w:rsidRDefault="00BB2434" w:rsidP="00114C0B">
      <w:pPr>
        <w:sectPr w:rsidR="00BB2434" w:rsidRPr="00114C0B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4676CEC4" w14:textId="77777777" w:rsidR="009D0040" w:rsidRDefault="009D0040" w:rsidP="00114C0B">
      <w:bookmarkStart w:id="10" w:name="_93z84makda9o" w:colFirst="0" w:colLast="0"/>
      <w:bookmarkEnd w:id="10"/>
    </w:p>
    <w:p w14:paraId="492D275F" w14:textId="13C99DB8" w:rsidR="004A0FA9" w:rsidRPr="00114C0B" w:rsidRDefault="00E70BB1" w:rsidP="00114C0B">
      <w:r w:rsidRPr="00114C0B">
        <w:t>Topic 4: Agricultural Literacy</w:t>
      </w:r>
    </w:p>
    <w:tbl>
      <w:tblPr>
        <w:tblStyle w:val="a9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2434" w:rsidRPr="00114C0B" w14:paraId="157A8D0E" w14:textId="77777777">
        <w:tc>
          <w:tcPr>
            <w:tcW w:w="4680" w:type="dxa"/>
          </w:tcPr>
          <w:p w14:paraId="680644A5" w14:textId="77777777" w:rsidR="00BB2434" w:rsidRPr="00114C0B" w:rsidRDefault="00E70BB1" w:rsidP="00114C0B">
            <w:r w:rsidRPr="00114C0B">
              <w:t>Supported Health Standards</w:t>
            </w:r>
          </w:p>
        </w:tc>
        <w:tc>
          <w:tcPr>
            <w:tcW w:w="4680" w:type="dxa"/>
          </w:tcPr>
          <w:p w14:paraId="53844C93" w14:textId="77777777" w:rsidR="00BB2434" w:rsidRPr="00114C0B" w:rsidRDefault="00E70BB1" w:rsidP="00114C0B">
            <w:r w:rsidRPr="00114C0B">
              <w:t>Other Standards</w:t>
            </w:r>
          </w:p>
        </w:tc>
      </w:tr>
      <w:tr w:rsidR="00BB2434" w:rsidRPr="00114C0B" w14:paraId="5490FC23" w14:textId="77777777">
        <w:tc>
          <w:tcPr>
            <w:tcW w:w="4680" w:type="dxa"/>
          </w:tcPr>
          <w:p w14:paraId="198209E9" w14:textId="77777777" w:rsidR="00BB2434" w:rsidRPr="00114C0B" w:rsidRDefault="00E70BB1" w:rsidP="00114C0B">
            <w:r w:rsidRPr="00114C0B">
              <w:t>5.1.N Use a decision-making process to identify healthy foods for meals and snacks</w:t>
            </w:r>
          </w:p>
        </w:tc>
        <w:tc>
          <w:tcPr>
            <w:tcW w:w="4680" w:type="dxa"/>
          </w:tcPr>
          <w:p w14:paraId="2CC2EF7C" w14:textId="77777777" w:rsidR="00BB2434" w:rsidRPr="00114C0B" w:rsidRDefault="00E70BB1" w:rsidP="00114C0B">
            <w:r w:rsidRPr="00114C0B">
              <w:t>CA History-Social Science Standards</w:t>
            </w:r>
          </w:p>
          <w:p w14:paraId="4D6A3898" w14:textId="77777777" w:rsidR="00BB2434" w:rsidRPr="00114C0B" w:rsidRDefault="00E70BB1" w:rsidP="00114C0B">
            <w:r w:rsidRPr="00114C0B">
              <w:t>Gr. 5 - US Geography</w:t>
            </w:r>
          </w:p>
          <w:p w14:paraId="7F0A032B" w14:textId="77777777" w:rsidR="00BB2434" w:rsidRPr="00114C0B" w:rsidRDefault="00E70BB1" w:rsidP="00114C0B">
            <w:r w:rsidRPr="00114C0B">
              <w:t>5.2.4 Students understand how geography and climate influence the way people live and work.</w:t>
            </w:r>
          </w:p>
          <w:p w14:paraId="3E2894AA" w14:textId="77777777" w:rsidR="00BB2434" w:rsidRPr="00114C0B" w:rsidRDefault="00BB2434" w:rsidP="00114C0B"/>
          <w:p w14:paraId="35DC03F7" w14:textId="77777777" w:rsidR="00BB2434" w:rsidRPr="00114C0B" w:rsidRDefault="00E70BB1" w:rsidP="00114C0B">
            <w:r w:rsidRPr="00114C0B">
              <w:t xml:space="preserve">Example: Investigate why certain crops are grown in California’s Central Valley vs. other regions. </w:t>
            </w:r>
          </w:p>
        </w:tc>
      </w:tr>
      <w:tr w:rsidR="00BB2434" w:rsidRPr="00114C0B" w14:paraId="4D7C84C4" w14:textId="77777777">
        <w:tc>
          <w:tcPr>
            <w:tcW w:w="4680" w:type="dxa"/>
          </w:tcPr>
          <w:p w14:paraId="5925A9A6" w14:textId="77777777" w:rsidR="00BB2434" w:rsidRPr="00114C0B" w:rsidRDefault="00BB2434" w:rsidP="00114C0B"/>
        </w:tc>
        <w:tc>
          <w:tcPr>
            <w:tcW w:w="4680" w:type="dxa"/>
          </w:tcPr>
          <w:p w14:paraId="14EA2477" w14:textId="77777777" w:rsidR="00BB2434" w:rsidRPr="00114C0B" w:rsidRDefault="00E70BB1" w:rsidP="00114C0B">
            <w:r w:rsidRPr="00114C0B">
              <w:t>CA History-Social Science Standards</w:t>
            </w:r>
          </w:p>
          <w:p w14:paraId="7585B6EE" w14:textId="77777777" w:rsidR="00BB2434" w:rsidRPr="00114C0B" w:rsidRDefault="00E70BB1" w:rsidP="00114C0B">
            <w:r w:rsidRPr="00114C0B">
              <w:t>5.8.1 Students understand the role of agriculture and natural resources in the nation’s economy.</w:t>
            </w:r>
          </w:p>
          <w:p w14:paraId="25C7B02A" w14:textId="77777777" w:rsidR="00BB2434" w:rsidRPr="00114C0B" w:rsidRDefault="00BB2434" w:rsidP="00114C0B"/>
          <w:p w14:paraId="78BDFDB7" w14:textId="77777777" w:rsidR="00BB2434" w:rsidRPr="00114C0B" w:rsidRDefault="00E70BB1" w:rsidP="00114C0B">
            <w:r w:rsidRPr="00114C0B">
              <w:t>Example: Examine how farms, transportation systems, and grocery stores are connected through economic activity.</w:t>
            </w:r>
          </w:p>
          <w:p w14:paraId="2BBB5A1B" w14:textId="77777777" w:rsidR="00BB2434" w:rsidRPr="00114C0B" w:rsidRDefault="00BB2434" w:rsidP="00114C0B"/>
        </w:tc>
      </w:tr>
      <w:tr w:rsidR="00BB2434" w:rsidRPr="00114C0B" w14:paraId="6843A8ED" w14:textId="77777777">
        <w:tc>
          <w:tcPr>
            <w:tcW w:w="4680" w:type="dxa"/>
          </w:tcPr>
          <w:p w14:paraId="3CFE2D91" w14:textId="77777777" w:rsidR="00BB2434" w:rsidRPr="00114C0B" w:rsidRDefault="00BB2434" w:rsidP="00114C0B"/>
        </w:tc>
        <w:tc>
          <w:tcPr>
            <w:tcW w:w="4680" w:type="dxa"/>
          </w:tcPr>
          <w:p w14:paraId="7E26EFC2" w14:textId="77777777" w:rsidR="00BB2434" w:rsidRPr="00114C0B" w:rsidRDefault="00E70BB1" w:rsidP="00114C0B">
            <w:r w:rsidRPr="00114C0B">
              <w:t>Geographic Analysis Skills:</w:t>
            </w:r>
          </w:p>
          <w:p w14:paraId="36C8EEBF" w14:textId="77777777" w:rsidR="00BB2434" w:rsidRPr="00114C0B" w:rsidRDefault="00E70BB1" w:rsidP="00114C0B">
            <w:r w:rsidRPr="00114C0B">
              <w:t>Note: Geography is embedded in the CA History Social Science standards.  This lesson develops students’ abilities to:</w:t>
            </w:r>
          </w:p>
          <w:p w14:paraId="557BE63C" w14:textId="77777777" w:rsidR="00BB2434" w:rsidRPr="00114C0B" w:rsidRDefault="00E70BB1" w:rsidP="00114C0B">
            <w:r w:rsidRPr="00114C0B">
              <w:t>Use maps and globes to locate places.</w:t>
            </w:r>
          </w:p>
          <w:p w14:paraId="0D3C6544" w14:textId="77777777" w:rsidR="00BB2434" w:rsidRPr="00114C0B" w:rsidRDefault="00E70BB1" w:rsidP="00114C0B">
            <w:r w:rsidRPr="00114C0B">
              <w:t>Identify continents and countries</w:t>
            </w:r>
          </w:p>
          <w:p w14:paraId="61059088" w14:textId="77777777" w:rsidR="00BB2434" w:rsidRPr="00114C0B" w:rsidRDefault="00E70BB1" w:rsidP="00114C0B">
            <w:r w:rsidRPr="00114C0B">
              <w:t>Explain how geography influences agriculture and the foods people grow and eat.</w:t>
            </w:r>
          </w:p>
          <w:p w14:paraId="2D869F67" w14:textId="77777777" w:rsidR="00BB2434" w:rsidRPr="00114C0B" w:rsidRDefault="00E70BB1" w:rsidP="00114C0B">
            <w:r w:rsidRPr="00114C0B">
              <w:t>Understand how goods move from one region of the world to another.</w:t>
            </w:r>
          </w:p>
          <w:p w14:paraId="209DFEC6" w14:textId="77777777" w:rsidR="00BB2434" w:rsidRPr="00114C0B" w:rsidRDefault="00BB2434" w:rsidP="00114C0B"/>
        </w:tc>
      </w:tr>
    </w:tbl>
    <w:p w14:paraId="4FA2BAF2" w14:textId="77777777" w:rsidR="00BB2434" w:rsidRPr="00114C0B" w:rsidRDefault="00BB2434" w:rsidP="00114C0B"/>
    <w:sectPr w:rsidR="00BB2434" w:rsidRPr="00114C0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6B124" w14:textId="77777777" w:rsidR="00731739" w:rsidRDefault="00731739" w:rsidP="00114C0B">
      <w:pPr>
        <w:spacing w:line="240" w:lineRule="auto"/>
      </w:pPr>
      <w:r>
        <w:separator/>
      </w:r>
    </w:p>
  </w:endnote>
  <w:endnote w:type="continuationSeparator" w:id="0">
    <w:p w14:paraId="76B9F728" w14:textId="77777777" w:rsidR="00731739" w:rsidRDefault="00731739" w:rsidP="00114C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A64076F-2B07-43D3-B006-CA55A2B736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17BDA48-42DF-40C7-A1D8-8921F9B7BF6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859BD" w14:textId="77777777" w:rsidR="00731739" w:rsidRDefault="00731739" w:rsidP="00114C0B">
      <w:pPr>
        <w:spacing w:line="240" w:lineRule="auto"/>
      </w:pPr>
      <w:r>
        <w:separator/>
      </w:r>
    </w:p>
  </w:footnote>
  <w:footnote w:type="continuationSeparator" w:id="0">
    <w:p w14:paraId="068065DB" w14:textId="77777777" w:rsidR="00731739" w:rsidRDefault="00731739" w:rsidP="00114C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CED7" w14:textId="77777777" w:rsidR="00114C0B" w:rsidRPr="007A252D" w:rsidRDefault="00114C0B" w:rsidP="00114C0B">
    <w:pPr>
      <w:rPr>
        <w:b/>
        <w:bCs/>
        <w:sz w:val="32"/>
        <w:szCs w:val="32"/>
      </w:rPr>
    </w:pPr>
    <w:bookmarkStart w:id="0" w:name="_gk3qs2kivmsq" w:colFirst="0" w:colLast="0"/>
    <w:bookmarkEnd w:id="0"/>
    <w:r w:rsidRPr="007A252D">
      <w:rPr>
        <w:b/>
        <w:bCs/>
        <w:sz w:val="32"/>
        <w:szCs w:val="32"/>
      </w:rPr>
      <w:t xml:space="preserve">Explore Nutrition </w:t>
    </w:r>
  </w:p>
  <w:p w14:paraId="7D07D7F2" w14:textId="48E0D92A" w:rsidR="007A252D" w:rsidRDefault="00114C0B" w:rsidP="00114C0B">
    <w:pPr>
      <w:rPr>
        <w:b/>
        <w:bCs/>
        <w:sz w:val="32"/>
        <w:szCs w:val="32"/>
      </w:rPr>
    </w:pPr>
    <w:r w:rsidRPr="007A252D">
      <w:rPr>
        <w:b/>
        <w:bCs/>
        <w:sz w:val="32"/>
        <w:szCs w:val="32"/>
      </w:rPr>
      <w:t>California Education Standards Alignment for Grade 5</w:t>
    </w:r>
  </w:p>
  <w:p w14:paraId="3B1E2114" w14:textId="7B65B24B" w:rsidR="007A252D" w:rsidRPr="007A252D" w:rsidRDefault="008C567F" w:rsidP="00114C0B">
    <w:pPr>
      <w:rPr>
        <w:b/>
        <w:bCs/>
        <w:sz w:val="32"/>
        <w:szCs w:val="32"/>
      </w:rPr>
    </w:pPr>
    <w:r>
      <w:rPr>
        <w:b/>
        <w:bCs/>
        <w:sz w:val="32"/>
        <w:szCs w:val="32"/>
      </w:rPr>
      <w:t>(15 Pages)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8695F"/>
    <w:multiLevelType w:val="multilevel"/>
    <w:tmpl w:val="39F852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3767C09"/>
    <w:multiLevelType w:val="multilevel"/>
    <w:tmpl w:val="79C4DA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CE71675"/>
    <w:multiLevelType w:val="multilevel"/>
    <w:tmpl w:val="8564DC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5AC0B82"/>
    <w:multiLevelType w:val="multilevel"/>
    <w:tmpl w:val="348EA8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86F7DF6"/>
    <w:multiLevelType w:val="multilevel"/>
    <w:tmpl w:val="5836A8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36942571">
    <w:abstractNumId w:val="4"/>
  </w:num>
  <w:num w:numId="2" w16cid:durableId="1425688998">
    <w:abstractNumId w:val="2"/>
  </w:num>
  <w:num w:numId="3" w16cid:durableId="321397217">
    <w:abstractNumId w:val="3"/>
  </w:num>
  <w:num w:numId="4" w16cid:durableId="2098600468">
    <w:abstractNumId w:val="0"/>
  </w:num>
  <w:num w:numId="5" w16cid:durableId="1657301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434"/>
    <w:rsid w:val="00114C0B"/>
    <w:rsid w:val="004A0FA9"/>
    <w:rsid w:val="00680021"/>
    <w:rsid w:val="00731739"/>
    <w:rsid w:val="007A252D"/>
    <w:rsid w:val="008C567F"/>
    <w:rsid w:val="009D0040"/>
    <w:rsid w:val="00B456DB"/>
    <w:rsid w:val="00BB2434"/>
    <w:rsid w:val="00D21842"/>
    <w:rsid w:val="00E7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BBB55"/>
  <w15:docId w15:val="{5B0AEADE-CA05-48EA-ABA5-B10BD5C7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114C0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C0B"/>
  </w:style>
  <w:style w:type="paragraph" w:styleId="Footer">
    <w:name w:val="footer"/>
    <w:basedOn w:val="Normal"/>
    <w:link w:val="FooterChar"/>
    <w:uiPriority w:val="99"/>
    <w:unhideWhenUsed/>
    <w:rsid w:val="00114C0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2295DCB916D940B3D8D49F39792BC7" ma:contentTypeVersion="27" ma:contentTypeDescription="Create a new document." ma:contentTypeScope="" ma:versionID="653c8a1e204e129304b8cc6569622702">
  <xsd:schema xmlns:xsd="http://www.w3.org/2001/XMLSchema" xmlns:xs="http://www.w3.org/2001/XMLSchema" xmlns:p="http://schemas.microsoft.com/office/2006/metadata/properties" xmlns:ns2="98242d7b-b385-4164-9cbd-edc9d256e9d3" xmlns:ns3="c38108c7-8ad7-4c33-983b-272d7712edb4" targetNamespace="http://schemas.microsoft.com/office/2006/metadata/properties" ma:root="true" ma:fieldsID="96d32be12719cff01a7736a510d45c0b" ns2:_="" ns3:_="">
    <xsd:import namespace="98242d7b-b385-4164-9cbd-edc9d256e9d3"/>
    <xsd:import namespace="c38108c7-8ad7-4c33-983b-272d7712ed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StaffName" minOccurs="0"/>
                <xsd:element ref="ns2:ShortDescription" minOccurs="0"/>
                <xsd:element ref="ns2:EventDate" minOccurs="0"/>
                <xsd:element ref="ns2:EventLocation" minOccurs="0"/>
                <xsd:element ref="ns2:ExpectedAudience" minOccurs="0"/>
                <xsd:element ref="ns2:StaffAttending" minOccurs="0"/>
                <xsd:element ref="ns2:Champion_x002f_PartnerSpotlight" minOccurs="0"/>
                <xsd:element ref="ns2:EventTags" minOccurs="0"/>
                <xsd:element ref="ns2:ProjectCharterSubmitted" minOccurs="0"/>
                <xsd:element ref="ns2:OtherNee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42d7b-b385-4164-9cbd-edc9d256e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49b7ce8-191d-4c6c-babb-87a09c08fb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3" nillable="true" ma:displayName="Category" ma:default="Conf/Event" ma:format="Dropdown" ma:internalName="Sign_x002d_off_x0020_stat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nf/Event"/>
                    <xsd:enumeration value="Content Creation"/>
                    <xsd:enumeration value="Email"/>
                    <xsd:enumeration value="Social Media"/>
                    <xsd:enumeration value="Campaign"/>
                  </xsd:restriction>
                </xsd:simpleType>
              </xsd:element>
            </xsd:sequence>
          </xsd:extension>
        </xsd:complexContent>
      </xsd:complexType>
    </xsd:element>
    <xsd:element name="StaffName" ma:index="24" nillable="true" ma:displayName="Staff" ma:format="Dropdown" ma:internalName="StaffName">
      <xsd:simpleType>
        <xsd:restriction base="dms:Note">
          <xsd:maxLength value="255"/>
        </xsd:restriction>
      </xsd:simpleType>
    </xsd:element>
    <xsd:element name="ShortDescription" ma:index="25" nillable="true" ma:displayName="Due Date" ma:format="DateOnly" ma:internalName="ShortDescription">
      <xsd:simpleType>
        <xsd:restriction base="dms:DateTime"/>
      </xsd:simpleType>
    </xsd:element>
    <xsd:element name="EventDate" ma:index="26" nillable="true" ma:displayName="Event Date" ma:format="DateOnly" ma:internalName="EventDate">
      <xsd:simpleType>
        <xsd:restriction base="dms:DateTime"/>
      </xsd:simpleType>
    </xsd:element>
    <xsd:element name="EventLocation" ma:index="27" nillable="true" ma:displayName="Event Location" ma:format="Dropdown" ma:internalName="EventLocation">
      <xsd:simpleType>
        <xsd:restriction base="dms:Text">
          <xsd:maxLength value="255"/>
        </xsd:restriction>
      </xsd:simpleType>
    </xsd:element>
    <xsd:element name="ExpectedAudience" ma:index="28" nillable="true" ma:displayName="Expected Audience" ma:format="Dropdown" ma:internalName="ExpectedAudience">
      <xsd:simpleType>
        <xsd:restriction base="dms:Text">
          <xsd:maxLength value="255"/>
        </xsd:restriction>
      </xsd:simpleType>
    </xsd:element>
    <xsd:element name="StaffAttending" ma:index="29" nillable="true" ma:displayName="Staff Attending" ma:format="Dropdown" ma:internalName="StaffAttending">
      <xsd:simpleType>
        <xsd:restriction base="dms:Text">
          <xsd:maxLength value="255"/>
        </xsd:restriction>
      </xsd:simpleType>
    </xsd:element>
    <xsd:element name="Champion_x002f_PartnerSpotlight" ma:index="30" nillable="true" ma:displayName="Champion/Partner Spotlight" ma:format="Dropdown" ma:internalName="Champion_x002f_PartnerSpotlight">
      <xsd:simpleType>
        <xsd:restriction base="dms:Text">
          <xsd:maxLength value="255"/>
        </xsd:restriction>
      </xsd:simpleType>
    </xsd:element>
    <xsd:element name="EventTags" ma:index="31" nillable="true" ma:displayName="Event Tags" ma:format="Dropdown" ma:internalName="EventTags">
      <xsd:simpleType>
        <xsd:restriction base="dms:Text">
          <xsd:maxLength value="255"/>
        </xsd:restriction>
      </xsd:simpleType>
    </xsd:element>
    <xsd:element name="ProjectCharterSubmitted" ma:index="32" nillable="true" ma:displayName="Project Charter Submitted" ma:format="Dropdown" ma:internalName="ProjectCharterSubmitted">
      <xsd:simpleType>
        <xsd:restriction base="dms:Text">
          <xsd:maxLength value="255"/>
        </xsd:restriction>
      </xsd:simpleType>
    </xsd:element>
    <xsd:element name="OtherNeeds" ma:index="33" nillable="true" ma:displayName="Other Needs" ma:format="Dropdown" ma:internalName="OtherNeeds">
      <xsd:simpleType>
        <xsd:restriction base="dms:Text">
          <xsd:maxLength value="255"/>
        </xsd:restrict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108c7-8ad7-4c33-983b-272d7712ed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bb376cb-de2a-4460-97bd-83c5e672a3fd}" ma:internalName="TaxCatchAll" ma:showField="CatchAllData" ma:web="c38108c7-8ad7-4c33-983b-272d7712ed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ffAttending xmlns="98242d7b-b385-4164-9cbd-edc9d256e9d3" xsi:nil="true"/>
    <EventDate xmlns="98242d7b-b385-4164-9cbd-edc9d256e9d3" xsi:nil="true"/>
    <EventLocation xmlns="98242d7b-b385-4164-9cbd-edc9d256e9d3" xsi:nil="true"/>
    <ExpectedAudience xmlns="98242d7b-b385-4164-9cbd-edc9d256e9d3" xsi:nil="true"/>
    <ProjectCharterSubmitted xmlns="98242d7b-b385-4164-9cbd-edc9d256e9d3" xsi:nil="true"/>
    <_Flow_SignoffStatus xmlns="98242d7b-b385-4164-9cbd-edc9d256e9d3">
      <Value>Conf/Event</Value>
    </_Flow_SignoffStatus>
    <Champion_x002f_PartnerSpotlight xmlns="98242d7b-b385-4164-9cbd-edc9d256e9d3" xsi:nil="true"/>
    <EventTags xmlns="98242d7b-b385-4164-9cbd-edc9d256e9d3" xsi:nil="true"/>
    <ShortDescription xmlns="98242d7b-b385-4164-9cbd-edc9d256e9d3" xsi:nil="true"/>
    <lcf76f155ced4ddcb4097134ff3c332f xmlns="98242d7b-b385-4164-9cbd-edc9d256e9d3">
      <Terms xmlns="http://schemas.microsoft.com/office/infopath/2007/PartnerControls"/>
    </lcf76f155ced4ddcb4097134ff3c332f>
    <TaxCatchAll xmlns="c38108c7-8ad7-4c33-983b-272d7712edb4" xsi:nil="true"/>
    <StaffName xmlns="98242d7b-b385-4164-9cbd-edc9d256e9d3" xsi:nil="true"/>
    <OtherNeeds xmlns="98242d7b-b385-4164-9cbd-edc9d256e9d3" xsi:nil="true"/>
  </documentManagement>
</p:properties>
</file>

<file path=customXml/itemProps1.xml><?xml version="1.0" encoding="utf-8"?>
<ds:datastoreItem xmlns:ds="http://schemas.openxmlformats.org/officeDocument/2006/customXml" ds:itemID="{B7649B11-69B9-45C4-9BC2-88882293A0A9}"/>
</file>

<file path=customXml/itemProps2.xml><?xml version="1.0" encoding="utf-8"?>
<ds:datastoreItem xmlns:ds="http://schemas.openxmlformats.org/officeDocument/2006/customXml" ds:itemID="{C77E7AB5-E67C-4855-B7C8-12EF3C676ABE}"/>
</file>

<file path=customXml/itemProps3.xml><?xml version="1.0" encoding="utf-8"?>
<ds:datastoreItem xmlns:ds="http://schemas.openxmlformats.org/officeDocument/2006/customXml" ds:itemID="{AB379844-E44E-444F-A821-B2A6AA4F7E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2058</Words>
  <Characters>11736</Characters>
  <Application>Microsoft Office Word</Application>
  <DocSecurity>0</DocSecurity>
  <Lines>97</Lines>
  <Paragraphs>27</Paragraphs>
  <ScaleCrop>false</ScaleCrop>
  <Company/>
  <LinksUpToDate>false</LinksUpToDate>
  <CharactersWithSpaces>13767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Mendez</dc:creator>
  <cp:lastModifiedBy>Tracy Mendez</cp:lastModifiedBy>
  <cp:revision>7</cp:revision>
  <dcterms:created xsi:type="dcterms:W3CDTF">2026-08-05T01:05:00Z</dcterms:created>
  <dcterms:modified xsi:type="dcterms:W3CDTF">2026-09-04T23:52:00Z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0x010100CE2295DCB916D940B3D8D49F39792BC7</vt:lpwstr>
  </property>
  <property fmtid="{D5CDD505-2E9C-101B-9397-08002B2CF9AE}" pid="4" name="docLang">
    <vt:lpwstr>en</vt:lpwstr>
  </property>
</Properties>
</file>